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14" w:rsidRDefault="00E1229D" w:rsidP="001524F2">
      <w:pPr>
        <w:tabs>
          <w:tab w:val="left" w:pos="3487"/>
          <w:tab w:val="left" w:pos="4196"/>
        </w:tabs>
        <w:jc w:val="center"/>
        <w:rPr>
          <w:rtl/>
        </w:rPr>
      </w:pPr>
      <w:r w:rsidRPr="00E1229D">
        <w:rPr>
          <w:rFonts w:cs="B Titr"/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70.25pt;margin-top:144.8pt;width:608pt;height:266.25pt;z-index:251663360" fillcolor="#92cddc" strokecolor="#92cddc" strokeweight="1pt">
            <v:fill color2="#daeef3" angle="-45" focus="-50%" type="gradient"/>
            <v:shadow on="t" type="perspective" color="#205867" opacity=".5" origin="-.5,.5" offset="0,0" matrix=",92680f,,,,-95367431641e-17"/>
            <v:textbox style="mso-next-textbox:#_x0000_s1037">
              <w:txbxContent>
                <w:p w:rsidR="00E730AD" w:rsidRDefault="00E730AD" w:rsidP="003E7FD2">
                  <w:pPr>
                    <w:rPr>
                      <w:rtl/>
                    </w:rPr>
                  </w:pPr>
                </w:p>
                <w:p w:rsidR="00E730AD" w:rsidRPr="002E0AF2" w:rsidRDefault="00E730AD" w:rsidP="003E7FD2">
                  <w:pPr>
                    <w:rPr>
                      <w:sz w:val="6"/>
                      <w:szCs w:val="10"/>
                      <w:rtl/>
                    </w:rPr>
                  </w:pPr>
                </w:p>
                <w:p w:rsidR="00E730AD" w:rsidRDefault="00E730AD" w:rsidP="003E7FD2">
                  <w:pPr>
                    <w:jc w:val="center"/>
                    <w:rPr>
                      <w:rFonts w:cs="B Titr"/>
                      <w:sz w:val="40"/>
                      <w:szCs w:val="40"/>
                      <w:rtl/>
                    </w:rPr>
                  </w:pPr>
                  <w:r w:rsidRPr="00875914">
                    <w:rPr>
                      <w:rFonts w:cs="B Titr" w:hint="cs"/>
                      <w:sz w:val="40"/>
                      <w:szCs w:val="40"/>
                      <w:rtl/>
                    </w:rPr>
                    <w:t>ب</w:t>
                  </w:r>
                  <w:r>
                    <w:rPr>
                      <w:rFonts w:cs="B Titr" w:hint="cs"/>
                      <w:sz w:val="40"/>
                      <w:szCs w:val="40"/>
                      <w:rtl/>
                    </w:rPr>
                    <w:t>ـ</w:t>
                  </w:r>
                  <w:r w:rsidRPr="00875914">
                    <w:rPr>
                      <w:rFonts w:cs="B Titr" w:hint="cs"/>
                      <w:sz w:val="40"/>
                      <w:szCs w:val="40"/>
                      <w:rtl/>
                    </w:rPr>
                    <w:t>رگ های استعلام ارزیاب</w:t>
                  </w:r>
                  <w:r>
                    <w:rPr>
                      <w:rFonts w:cs="B Titr" w:hint="cs"/>
                      <w:sz w:val="40"/>
                      <w:szCs w:val="40"/>
                      <w:rtl/>
                    </w:rPr>
                    <w:t>ـ</w:t>
                  </w:r>
                  <w:r w:rsidRPr="00875914">
                    <w:rPr>
                      <w:rFonts w:cs="B Titr" w:hint="cs"/>
                      <w:sz w:val="40"/>
                      <w:szCs w:val="40"/>
                      <w:rtl/>
                    </w:rPr>
                    <w:t>ی کیف</w:t>
                  </w:r>
                  <w:r>
                    <w:rPr>
                      <w:rFonts w:cs="B Titr" w:hint="cs"/>
                      <w:sz w:val="40"/>
                      <w:szCs w:val="40"/>
                      <w:rtl/>
                    </w:rPr>
                    <w:t>ـ</w:t>
                  </w:r>
                  <w:r w:rsidRPr="00875914">
                    <w:rPr>
                      <w:rFonts w:cs="B Titr" w:hint="cs"/>
                      <w:sz w:val="40"/>
                      <w:szCs w:val="40"/>
                      <w:rtl/>
                    </w:rPr>
                    <w:t>ی ت</w:t>
                  </w:r>
                  <w:r>
                    <w:rPr>
                      <w:rFonts w:cs="B Titr" w:hint="cs"/>
                      <w:sz w:val="40"/>
                      <w:szCs w:val="40"/>
                      <w:rtl/>
                    </w:rPr>
                    <w:t>ـأ</w:t>
                  </w:r>
                  <w:r w:rsidRPr="00875914">
                    <w:rPr>
                      <w:rFonts w:cs="B Titr" w:hint="cs"/>
                      <w:sz w:val="40"/>
                      <w:szCs w:val="40"/>
                      <w:rtl/>
                    </w:rPr>
                    <w:t>مین کنندگان (سازنده / فروشنده)</w:t>
                  </w:r>
                </w:p>
                <w:p w:rsidR="00E730AD" w:rsidRPr="00077C39" w:rsidRDefault="00E730AD" w:rsidP="003E7FD2">
                  <w:pPr>
                    <w:ind w:left="283"/>
                    <w:jc w:val="center"/>
                    <w:rPr>
                      <w:rFonts w:cs="B Titr"/>
                      <w:b/>
                      <w:bCs/>
                      <w:sz w:val="24"/>
                      <w:rtl/>
                    </w:rPr>
                  </w:pPr>
                  <w:r w:rsidRPr="00077C39">
                    <w:rPr>
                      <w:rFonts w:cs="B Titr" w:hint="cs"/>
                      <w:b/>
                      <w:bCs/>
                      <w:sz w:val="24"/>
                      <w:rtl/>
                    </w:rPr>
                    <w:t>(</w:t>
                  </w:r>
                  <w:r w:rsidRPr="00077C39">
                    <w:rPr>
                      <w:rFonts w:cs="B Titr"/>
                      <w:b/>
                      <w:bCs/>
                      <w:sz w:val="24"/>
                      <w:rtl/>
                    </w:rPr>
                    <w:t xml:space="preserve"> ارزيابي</w:t>
                  </w:r>
                  <w:r w:rsidRPr="00077C39">
                    <w:rPr>
                      <w:rFonts w:cs="B Titr" w:hint="cs"/>
                      <w:b/>
                      <w:bCs/>
                      <w:sz w:val="24"/>
                      <w:rtl/>
                    </w:rPr>
                    <w:t xml:space="preserve"> </w:t>
                  </w:r>
                  <w:r w:rsidRPr="00077C39">
                    <w:rPr>
                      <w:rFonts w:cs="B Titr"/>
                      <w:b/>
                      <w:bCs/>
                      <w:sz w:val="24"/>
                      <w:rtl/>
                    </w:rPr>
                    <w:t xml:space="preserve">كيفي مناقصه گران </w:t>
                  </w:r>
                  <w:r w:rsidRPr="00077C39">
                    <w:rPr>
                      <w:rFonts w:cs="B Titr" w:hint="cs"/>
                      <w:b/>
                      <w:bCs/>
                      <w:sz w:val="24"/>
                      <w:rtl/>
                    </w:rPr>
                    <w:t>(تـأمین</w:t>
                  </w:r>
                  <w:r w:rsidRPr="00077C39">
                    <w:rPr>
                      <w:rFonts w:cs="B Titr"/>
                      <w:b/>
                      <w:bCs/>
                      <w:sz w:val="24"/>
                      <w:rtl/>
                    </w:rPr>
                    <w:t xml:space="preserve"> </w:t>
                  </w:r>
                  <w:r w:rsidRPr="00077C39">
                    <w:rPr>
                      <w:rFonts w:cs="B Titr" w:hint="cs"/>
                      <w:b/>
                      <w:bCs/>
                      <w:sz w:val="24"/>
                      <w:rtl/>
                    </w:rPr>
                    <w:t>کنندگان)</w:t>
                  </w:r>
                  <w:r w:rsidRPr="00077C39">
                    <w:rPr>
                      <w:rFonts w:cs="B Titr"/>
                      <w:b/>
                      <w:bCs/>
                      <w:sz w:val="24"/>
                      <w:rtl/>
                    </w:rPr>
                    <w:t xml:space="preserve"> براساس آيين نامه اجرايي بند ج ماده ۱۲ قانون برگزاري مناقصات انجام خواهد شد</w:t>
                  </w:r>
                  <w:r w:rsidRPr="00077C39">
                    <w:rPr>
                      <w:rFonts w:cs="B Titr" w:hint="cs"/>
                      <w:b/>
                      <w:bCs/>
                      <w:sz w:val="24"/>
                      <w:rtl/>
                    </w:rPr>
                    <w:t>)</w:t>
                  </w:r>
                </w:p>
                <w:p w:rsidR="00E730AD" w:rsidRPr="00A90D79" w:rsidRDefault="00E730AD" w:rsidP="003E7FD2">
                  <w:pPr>
                    <w:ind w:left="283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</w:p>
                <w:p w:rsidR="00E730AD" w:rsidRPr="00A90D79" w:rsidRDefault="00E730AD" w:rsidP="003E7F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A90D79">
                    <w:rPr>
                      <w:rFonts w:cs="B Titr" w:hint="cs"/>
                      <w:sz w:val="20"/>
                      <w:szCs w:val="18"/>
                      <w:rtl/>
                    </w:rPr>
                    <w:t>توجه :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 xml:space="preserve"> « تکمیل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کلیه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اطلاعات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درخواست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شده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مندرج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در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برگ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هاي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استعلام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ارزیابی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کیفی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تامین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کنندگان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( فرم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خود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اظهاري ) به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صورت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دقیق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و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خوانا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به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همراه ارسال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مدارك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و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مستندات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با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امضاي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صاحبان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مجاز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امضا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و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ممهور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به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مهر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شرکت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الزامی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می</w:t>
                  </w:r>
                  <w:r w:rsidRPr="00A90D79">
                    <w:rPr>
                      <w:rFonts w:ascii="BZarBold" w:cs="B Mitra"/>
                      <w:b/>
                      <w:bCs/>
                      <w:sz w:val="26"/>
                      <w:szCs w:val="24"/>
                    </w:rPr>
                    <w:t xml:space="preserve"> </w:t>
                  </w:r>
                  <w:r w:rsidRPr="00A90D79">
                    <w:rPr>
                      <w:rFonts w:ascii="BZarBold" w:cs="B Mitra" w:hint="cs"/>
                      <w:b/>
                      <w:bCs/>
                      <w:sz w:val="26"/>
                      <w:szCs w:val="24"/>
                      <w:rtl/>
                    </w:rPr>
                    <w:t>باشد</w:t>
                  </w:r>
                  <w:r w:rsidRPr="00A90D79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. »</w:t>
                  </w:r>
                </w:p>
              </w:txbxContent>
            </v:textbox>
            <w10:wrap anchorx="page"/>
          </v:shape>
        </w:pict>
      </w:r>
      <w:r w:rsidR="00875914">
        <w:rPr>
          <w:noProof/>
          <w:sz w:val="48"/>
          <w:szCs w:val="48"/>
        </w:rPr>
        <w:drawing>
          <wp:inline distT="0" distB="0" distL="0" distR="0">
            <wp:extent cx="2430070" cy="1875843"/>
            <wp:effectExtent l="19050" t="0" r="8330" b="0"/>
            <wp:docPr id="3" name="Picture 1" descr="new_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ar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582" cy="187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FD2" w:rsidRDefault="003E7FD2" w:rsidP="003E7FD2">
      <w:pPr>
        <w:jc w:val="center"/>
        <w:rPr>
          <w:rFonts w:cs="2  Titr"/>
          <w:b/>
          <w:bCs/>
          <w:rtl/>
        </w:rPr>
      </w:pPr>
    </w:p>
    <w:p w:rsidR="003E7FD2" w:rsidRDefault="003E7FD2" w:rsidP="00875914">
      <w:pPr>
        <w:rPr>
          <w:rFonts w:cs="B Mitra"/>
          <w:sz w:val="28"/>
          <w:szCs w:val="28"/>
          <w:rtl/>
        </w:rPr>
      </w:pPr>
    </w:p>
    <w:p w:rsidR="003E7FD2" w:rsidRDefault="003E7FD2" w:rsidP="00875914">
      <w:pPr>
        <w:rPr>
          <w:rFonts w:cs="B Mitra"/>
          <w:sz w:val="28"/>
          <w:szCs w:val="28"/>
          <w:rtl/>
        </w:rPr>
      </w:pPr>
    </w:p>
    <w:p w:rsidR="003E7FD2" w:rsidRDefault="003E7FD2" w:rsidP="00875914">
      <w:pPr>
        <w:rPr>
          <w:rFonts w:cs="B Mitra"/>
          <w:sz w:val="28"/>
          <w:szCs w:val="28"/>
          <w:rtl/>
        </w:rPr>
      </w:pPr>
    </w:p>
    <w:p w:rsidR="003E7FD2" w:rsidRDefault="003E7FD2" w:rsidP="00875914">
      <w:pPr>
        <w:rPr>
          <w:rFonts w:cs="B Mitra"/>
          <w:sz w:val="28"/>
          <w:szCs w:val="28"/>
          <w:rtl/>
        </w:rPr>
      </w:pPr>
    </w:p>
    <w:p w:rsidR="003E7FD2" w:rsidRDefault="003E7FD2" w:rsidP="00875914">
      <w:pPr>
        <w:rPr>
          <w:rFonts w:cs="B Mitra"/>
          <w:sz w:val="28"/>
          <w:szCs w:val="28"/>
          <w:rtl/>
        </w:rPr>
      </w:pPr>
    </w:p>
    <w:p w:rsidR="003E7FD2" w:rsidRDefault="003E7FD2" w:rsidP="003E7FD2">
      <w:pPr>
        <w:jc w:val="center"/>
        <w:rPr>
          <w:rFonts w:cs="2  Titr"/>
          <w:b/>
          <w:bCs/>
          <w:rtl/>
        </w:rPr>
      </w:pPr>
      <w:r>
        <w:rPr>
          <w:rFonts w:cs="2  Titr" w:hint="cs"/>
          <w:b/>
          <w:bCs/>
          <w:rtl/>
        </w:rPr>
        <w:t xml:space="preserve"> </w:t>
      </w:r>
    </w:p>
    <w:p w:rsidR="001524F2" w:rsidRDefault="001524F2" w:rsidP="001524F2">
      <w:pPr>
        <w:bidi w:val="0"/>
        <w:jc w:val="center"/>
        <w:rPr>
          <w:rFonts w:cs="2  Titr"/>
          <w:b/>
          <w:bCs/>
          <w:rtl/>
        </w:rPr>
      </w:pPr>
    </w:p>
    <w:p w:rsidR="001524F2" w:rsidRPr="000252F9" w:rsidRDefault="003E7FD2" w:rsidP="000252F9">
      <w:pPr>
        <w:spacing w:after="0"/>
        <w:jc w:val="center"/>
        <w:rPr>
          <w:rFonts w:cs="B Titr"/>
          <w:b/>
          <w:bCs/>
          <w:rtl/>
        </w:rPr>
      </w:pPr>
      <w:r w:rsidRPr="000252F9">
        <w:rPr>
          <w:rFonts w:cs="B Titr"/>
          <w:b/>
          <w:bCs/>
          <w:rtl/>
        </w:rPr>
        <w:t>دفترچه</w:t>
      </w:r>
      <w:r w:rsidRPr="000252F9">
        <w:rPr>
          <w:rFonts w:cs="B Titr"/>
          <w:b/>
          <w:bCs/>
        </w:rPr>
        <w:t xml:space="preserve"> </w:t>
      </w:r>
      <w:r w:rsidRPr="000252F9">
        <w:rPr>
          <w:rFonts w:cs="B Titr"/>
          <w:b/>
          <w:bCs/>
          <w:rtl/>
        </w:rPr>
        <w:t>شمار</w:t>
      </w:r>
      <w:r w:rsidR="000252F9">
        <w:rPr>
          <w:rFonts w:cs="B Titr" w:hint="cs"/>
          <w:b/>
          <w:bCs/>
          <w:rtl/>
        </w:rPr>
        <w:t xml:space="preserve">ه </w:t>
      </w:r>
      <w:r w:rsidRPr="000252F9">
        <w:rPr>
          <w:rFonts w:cs="B Titr" w:hint="cs"/>
          <w:b/>
          <w:bCs/>
          <w:rtl/>
        </w:rPr>
        <w:t>(</w:t>
      </w:r>
      <w:r w:rsidRPr="000252F9">
        <w:rPr>
          <w:rFonts w:cs="B Titr"/>
          <w:b/>
          <w:bCs/>
        </w:rPr>
        <w:t xml:space="preserve"> </w:t>
      </w:r>
      <w:r w:rsidRPr="000252F9">
        <w:rPr>
          <w:rFonts w:cs="B Titr" w:hint="cs"/>
          <w:b/>
          <w:bCs/>
          <w:rtl/>
        </w:rPr>
        <w:t>2 )</w:t>
      </w:r>
    </w:p>
    <w:p w:rsidR="00CB6908" w:rsidRPr="00077C39" w:rsidRDefault="003E7FD2" w:rsidP="00077C39">
      <w:pPr>
        <w:spacing w:after="0"/>
        <w:jc w:val="center"/>
        <w:rPr>
          <w:rFonts w:cs="B Titr"/>
          <w:b/>
          <w:bCs/>
        </w:rPr>
      </w:pPr>
      <w:r w:rsidRPr="00077C39">
        <w:rPr>
          <w:rFonts w:cs="B Titr" w:hint="cs"/>
          <w:b/>
          <w:bCs/>
          <w:rtl/>
        </w:rPr>
        <w:t>تهیه و</w:t>
      </w:r>
      <w:r w:rsidR="000252F9">
        <w:rPr>
          <w:rFonts w:cs="B Titr" w:hint="cs"/>
          <w:b/>
          <w:bCs/>
          <w:rtl/>
        </w:rPr>
        <w:t xml:space="preserve"> </w:t>
      </w:r>
      <w:r w:rsidRPr="00077C39">
        <w:rPr>
          <w:rFonts w:cs="B Titr" w:hint="cs"/>
          <w:b/>
          <w:bCs/>
          <w:rtl/>
        </w:rPr>
        <w:t>تدوین : کمیته فنی بازرگانی شرکت پالایش نفت آبادان</w:t>
      </w:r>
    </w:p>
    <w:p w:rsidR="001524F2" w:rsidRDefault="001524F2">
      <w:pPr>
        <w:bidi w:val="0"/>
        <w:rPr>
          <w:rFonts w:cs="2  Titr"/>
          <w:b/>
          <w:bCs/>
        </w:rPr>
        <w:sectPr w:rsidR="001524F2" w:rsidSect="00B057DE">
          <w:footerReference w:type="default" r:id="rId9"/>
          <w:pgSz w:w="16838" w:h="11906" w:orient="landscape" w:code="9"/>
          <w:pgMar w:top="851" w:right="964" w:bottom="851" w:left="964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:rsidR="007170AF" w:rsidRDefault="007170AF" w:rsidP="00E064BF">
      <w:pPr>
        <w:spacing w:after="0"/>
        <w:rPr>
          <w:rFonts w:cs="B Titr"/>
          <w:sz w:val="24"/>
          <w:szCs w:val="24"/>
          <w:rtl/>
        </w:rPr>
      </w:pPr>
      <w:r w:rsidRPr="007170AF">
        <w:rPr>
          <w:rFonts w:cs="B Titr" w:hint="cs"/>
          <w:rtl/>
        </w:rPr>
        <w:lastRenderedPageBreak/>
        <w:t>اطلاعات کلی مناقصه گزار</w:t>
      </w:r>
      <w:r>
        <w:rPr>
          <w:rFonts w:cs="B Mitra" w:hint="cs"/>
          <w:sz w:val="28"/>
          <w:szCs w:val="28"/>
          <w:rtl/>
        </w:rPr>
        <w:t xml:space="preserve">  </w:t>
      </w:r>
      <w:r w:rsidRPr="007170AF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jc w:val="center"/>
        <w:tblInd w:w="531" w:type="dxa"/>
        <w:tblLook w:val="04A0"/>
      </w:tblPr>
      <w:tblGrid>
        <w:gridCol w:w="6976"/>
        <w:gridCol w:w="7505"/>
      </w:tblGrid>
      <w:tr w:rsidR="007170AF" w:rsidTr="00B057DE">
        <w:trPr>
          <w:jc w:val="center"/>
        </w:trPr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70AF" w:rsidRPr="00446D14" w:rsidRDefault="007170AF" w:rsidP="00875914">
            <w:pPr>
              <w:rPr>
                <w:rFonts w:cs="B Nazanin"/>
                <w:b/>
                <w:bCs/>
                <w:rtl/>
              </w:rPr>
            </w:pPr>
            <w:r w:rsidRPr="00446D14">
              <w:rPr>
                <w:rFonts w:cs="B Titr" w:hint="cs"/>
                <w:rtl/>
              </w:rPr>
              <w:t xml:space="preserve">نام : </w:t>
            </w:r>
            <w:r w:rsidRPr="00446D14">
              <w:rPr>
                <w:rFonts w:cs="B Nazanin" w:hint="cs"/>
                <w:b/>
                <w:bCs/>
                <w:rtl/>
              </w:rPr>
              <w:t>شرکت پالایش نفت آبادان</w:t>
            </w:r>
          </w:p>
          <w:p w:rsidR="007170AF" w:rsidRPr="00446D14" w:rsidRDefault="007170AF" w:rsidP="00875914">
            <w:pPr>
              <w:rPr>
                <w:rFonts w:cs="B Titr"/>
                <w:b/>
                <w:bCs/>
                <w:rtl/>
              </w:rPr>
            </w:pPr>
            <w:r w:rsidRPr="00446D14">
              <w:rPr>
                <w:rFonts w:cs="B Titr" w:hint="cs"/>
                <w:b/>
                <w:bCs/>
                <w:rtl/>
              </w:rPr>
              <w:t xml:space="preserve">نشانی : </w:t>
            </w:r>
          </w:p>
          <w:p w:rsidR="007170AF" w:rsidRPr="00446D14" w:rsidRDefault="007170AF" w:rsidP="00875914">
            <w:pPr>
              <w:rPr>
                <w:rFonts w:cs="B Nazanin"/>
                <w:b/>
                <w:bCs/>
                <w:rtl/>
              </w:rPr>
            </w:pPr>
            <w:r w:rsidRPr="00446D14">
              <w:rPr>
                <w:rFonts w:cs="B Titr" w:hint="cs"/>
                <w:b/>
                <w:bCs/>
                <w:rtl/>
              </w:rPr>
              <w:t>تلفن :</w:t>
            </w:r>
          </w:p>
        </w:tc>
        <w:tc>
          <w:tcPr>
            <w:tcW w:w="7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70AF" w:rsidRPr="00446D14" w:rsidRDefault="007170AF" w:rsidP="00875914">
            <w:pPr>
              <w:rPr>
                <w:rFonts w:cs="B Titr"/>
                <w:rtl/>
              </w:rPr>
            </w:pPr>
            <w:r w:rsidRPr="00446D14">
              <w:rPr>
                <w:rFonts w:cs="B Titr" w:hint="cs"/>
                <w:rtl/>
              </w:rPr>
              <w:t>شماره مناقصه :</w:t>
            </w:r>
          </w:p>
          <w:p w:rsidR="007170AF" w:rsidRPr="00446D14" w:rsidRDefault="007170AF" w:rsidP="00875914">
            <w:pPr>
              <w:rPr>
                <w:rFonts w:cs="B Titr"/>
                <w:rtl/>
              </w:rPr>
            </w:pPr>
          </w:p>
          <w:p w:rsidR="007170AF" w:rsidRPr="00446D14" w:rsidRDefault="007170AF" w:rsidP="00875914">
            <w:pPr>
              <w:rPr>
                <w:rFonts w:cs="B Titr"/>
                <w:rtl/>
              </w:rPr>
            </w:pPr>
            <w:r w:rsidRPr="00446D14">
              <w:rPr>
                <w:rFonts w:cs="B Titr" w:hint="cs"/>
                <w:rtl/>
              </w:rPr>
              <w:t>موضوع مناقصه :</w:t>
            </w:r>
          </w:p>
        </w:tc>
      </w:tr>
      <w:tr w:rsidR="007170AF" w:rsidTr="00B057DE">
        <w:trPr>
          <w:jc w:val="center"/>
        </w:trPr>
        <w:tc>
          <w:tcPr>
            <w:tcW w:w="14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70AF" w:rsidRPr="00446D14" w:rsidRDefault="007170AF" w:rsidP="00875914">
            <w:pPr>
              <w:rPr>
                <w:rFonts w:cs="B Titr"/>
                <w:sz w:val="12"/>
                <w:szCs w:val="12"/>
                <w:rtl/>
              </w:rPr>
            </w:pPr>
          </w:p>
        </w:tc>
      </w:tr>
      <w:tr w:rsidR="007170AF" w:rsidTr="00B057DE">
        <w:trPr>
          <w:jc w:val="center"/>
        </w:trPr>
        <w:tc>
          <w:tcPr>
            <w:tcW w:w="14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70AF" w:rsidRPr="00C36E33" w:rsidRDefault="00C36E33" w:rsidP="009B1824">
            <w:pPr>
              <w:autoSpaceDE w:val="0"/>
              <w:autoSpaceDN w:val="0"/>
              <w:adjustRightInd w:val="0"/>
              <w:jc w:val="both"/>
              <w:rPr>
                <w:rFonts w:ascii="BZar" w:cs="B Nazanin"/>
                <w:b/>
                <w:bCs/>
                <w:rtl/>
              </w:rPr>
            </w:pPr>
            <w:r w:rsidRPr="00C36E33">
              <w:rPr>
                <w:rFonts w:ascii="BZar" w:cs="B Nazanin" w:hint="cs"/>
                <w:b/>
                <w:bCs/>
                <w:rtl/>
              </w:rPr>
              <w:t>برگه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هاي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تکمیل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شده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استعلام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ارزیابی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کیفی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="009B6DB3">
              <w:rPr>
                <w:rFonts w:ascii="BZar" w:cs="B Nazanin" w:hint="cs"/>
                <w:b/>
                <w:bCs/>
                <w:rtl/>
              </w:rPr>
              <w:t xml:space="preserve">میبایست 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به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Bold" w:cs="B Nazanin" w:hint="cs"/>
                <w:b/>
                <w:bCs/>
                <w:rtl/>
              </w:rPr>
              <w:t>انضمام</w:t>
            </w:r>
            <w:r w:rsidRPr="00C36E33">
              <w:rPr>
                <w:rFonts w:ascii="BZarBold" w:cs="B Nazanin"/>
                <w:b/>
                <w:bCs/>
              </w:rPr>
              <w:t xml:space="preserve"> </w:t>
            </w:r>
            <w:r w:rsidRPr="00C36E33">
              <w:rPr>
                <w:rFonts w:ascii="BZarBold" w:cs="B Nazanin" w:hint="cs"/>
                <w:b/>
                <w:bCs/>
                <w:rtl/>
              </w:rPr>
              <w:t>مدارك</w:t>
            </w:r>
            <w:r w:rsidRPr="00C36E33">
              <w:rPr>
                <w:rFonts w:ascii="BZarBold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درخواست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شده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این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استعلام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وفراخوان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ارزیابی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کیفی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در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موعد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مقرر</w:t>
            </w:r>
            <w:r w:rsidR="009B6DB3">
              <w:rPr>
                <w:rFonts w:ascii="BZar" w:cs="B Nazanin" w:hint="cs"/>
                <w:b/>
                <w:bCs/>
                <w:rtl/>
              </w:rPr>
              <w:t>(</w:t>
            </w:r>
            <w:r w:rsidR="00F42C62">
              <w:rPr>
                <w:rFonts w:ascii="BZar" w:cs="B Nazanin" w:hint="cs"/>
                <w:b/>
                <w:bCs/>
                <w:rtl/>
              </w:rPr>
              <w:t xml:space="preserve"> مذکور در آگهی روزنامه(برای مناقصات عمومی) یا در اسناد مناقصه (برای مناقصات محدود)</w:t>
            </w:r>
            <w:r w:rsidR="009B6DB3">
              <w:rPr>
                <w:rFonts w:ascii="BZar" w:cs="B Nazanin" w:hint="cs"/>
                <w:b/>
                <w:bCs/>
                <w:rtl/>
              </w:rPr>
              <w:t>)</w:t>
            </w:r>
            <w:r w:rsidR="00F42C62">
              <w:rPr>
                <w:rFonts w:ascii="BZar" w:cs="B Nazanin" w:hint="cs"/>
                <w:b/>
                <w:bCs/>
                <w:rtl/>
              </w:rPr>
              <w:t xml:space="preserve"> به آدرس کمیسیون مناقصات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="00F94874" w:rsidRPr="00C61383">
              <w:rPr>
                <w:rFonts w:ascii="BZar" w:cs="B Nazanin" w:hint="cs"/>
                <w:b/>
                <w:bCs/>
                <w:rtl/>
              </w:rPr>
              <w:t>شرکت</w:t>
            </w:r>
            <w:r w:rsidR="002F19E7">
              <w:rPr>
                <w:rFonts w:ascii="BZar" w:cs="B Nazanin" w:hint="cs"/>
                <w:b/>
                <w:bCs/>
                <w:rtl/>
              </w:rPr>
              <w:t xml:space="preserve"> به</w:t>
            </w:r>
            <w:r w:rsidR="00F42C62">
              <w:rPr>
                <w:rFonts w:ascii="BZar" w:cs="B Nazanin" w:hint="cs"/>
                <w:b/>
                <w:bCs/>
                <w:rtl/>
              </w:rPr>
              <w:t xml:space="preserve"> </w:t>
            </w:r>
            <w:r w:rsidR="002F19E7">
              <w:rPr>
                <w:rFonts w:ascii="BZar" w:cs="B Nazanin" w:hint="cs"/>
                <w:b/>
                <w:bCs/>
                <w:rtl/>
              </w:rPr>
              <w:t xml:space="preserve">ص.پ 111 ارسال </w:t>
            </w:r>
            <w:r w:rsidR="009B6DB3">
              <w:rPr>
                <w:rFonts w:ascii="BZar" w:cs="B Nazanin" w:hint="cs"/>
                <w:b/>
                <w:bCs/>
                <w:rtl/>
              </w:rPr>
              <w:t>گردد</w:t>
            </w:r>
            <w:r w:rsidR="002F19E7">
              <w:rPr>
                <w:rFonts w:ascii="BZar" w:cs="B Nazanin" w:hint="cs"/>
                <w:b/>
                <w:bCs/>
                <w:rtl/>
              </w:rPr>
              <w:t>.</w:t>
            </w:r>
            <w:r w:rsidRPr="00C61383">
              <w:rPr>
                <w:rFonts w:ascii="BZar" w:cs="B Nazanin" w:hint="cs"/>
                <w:b/>
                <w:bCs/>
                <w:rtl/>
              </w:rPr>
              <w:t xml:space="preserve"> از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مناقصه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گران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محترم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خواهشمند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است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برگه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هاي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تکمیل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شده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استعلام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ارزیابی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کیفی،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مدارك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و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مستندات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مورد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نیاز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را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به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صورت</w:t>
            </w:r>
            <w:r w:rsidRPr="00C61383">
              <w:rPr>
                <w:rFonts w:ascii="BZar" w:cs="B Nazanin"/>
                <w:b/>
                <w:bCs/>
              </w:rPr>
              <w:t xml:space="preserve"> </w:t>
            </w:r>
            <w:r w:rsidRPr="00C61383">
              <w:rPr>
                <w:rFonts w:ascii="BZar" w:cs="B Nazanin" w:hint="cs"/>
                <w:b/>
                <w:bCs/>
                <w:rtl/>
              </w:rPr>
              <w:t>منظم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و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جداگانه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وبه ترتیب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مدارك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درخواست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شده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در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جدول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هاي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هفت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گانه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در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یک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پوشه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قرار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دهند</w:t>
            </w:r>
            <w:r w:rsidRPr="00C36E33">
              <w:rPr>
                <w:rFonts w:ascii="BZar" w:cs="B Nazanin"/>
                <w:b/>
                <w:bCs/>
              </w:rPr>
              <w:t xml:space="preserve">. </w:t>
            </w:r>
            <w:r w:rsidRPr="00C36E33">
              <w:rPr>
                <w:rFonts w:ascii="BZar" w:cs="B Nazanin" w:hint="cs"/>
                <w:b/>
                <w:bCs/>
                <w:rtl/>
              </w:rPr>
              <w:t>بدیهی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است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به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مدارکی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که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ناقص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بوده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یا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خارج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از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وقت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مقرر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دریافت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شوند،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ترتیب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اثر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داده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نمی</w:t>
            </w:r>
            <w:r w:rsidRPr="00C36E33">
              <w:rPr>
                <w:rFonts w:ascii="BZar" w:cs="B Nazanin"/>
                <w:b/>
                <w:bCs/>
              </w:rPr>
              <w:t xml:space="preserve"> </w:t>
            </w:r>
            <w:r w:rsidRPr="00C36E33">
              <w:rPr>
                <w:rFonts w:ascii="BZar" w:cs="B Nazanin" w:hint="cs"/>
                <w:b/>
                <w:bCs/>
                <w:rtl/>
              </w:rPr>
              <w:t>شود</w:t>
            </w:r>
            <w:r w:rsidRPr="00C36E33">
              <w:rPr>
                <w:rFonts w:ascii="BZar" w:cs="B Nazanin"/>
                <w:b/>
                <w:bCs/>
              </w:rPr>
              <w:t>.</w:t>
            </w:r>
          </w:p>
        </w:tc>
      </w:tr>
      <w:tr w:rsidR="00446D14" w:rsidTr="00B057DE">
        <w:trPr>
          <w:trHeight w:val="4025"/>
          <w:jc w:val="center"/>
        </w:trPr>
        <w:tc>
          <w:tcPr>
            <w:tcW w:w="14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64BF" w:rsidRDefault="00446D14" w:rsidP="00E064BF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  <w:rtl/>
              </w:rPr>
            </w:pPr>
            <w:r w:rsidRPr="00446D14">
              <w:rPr>
                <w:rFonts w:cs="B Titr" w:hint="cs"/>
                <w:rtl/>
              </w:rPr>
              <w:t>اطلاعات کلی تامین کننده :</w:t>
            </w:r>
          </w:p>
          <w:p w:rsidR="00095669" w:rsidRPr="00095669" w:rsidRDefault="00E064BF" w:rsidP="00E064BF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</w:rPr>
            </w:pPr>
            <w:r>
              <w:rPr>
                <w:rFonts w:ascii="BZar" w:cs="B Nazanin" w:hint="cs"/>
                <w:b/>
                <w:bCs/>
                <w:rtl/>
              </w:rPr>
              <w:t>ن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ام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 w:rsidR="00095669" w:rsidRPr="00095669">
              <w:rPr>
                <w:rFonts w:ascii="BZar" w:cs="B Nazanin"/>
                <w:b/>
                <w:bCs/>
              </w:rPr>
              <w:t xml:space="preserve">: </w:t>
            </w:r>
            <w:r w:rsidR="00095669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شماره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ثبت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 w:rsidR="00095669">
              <w:rPr>
                <w:rFonts w:cs="B Nazanin"/>
                <w:b/>
                <w:bCs/>
              </w:rPr>
              <w:t xml:space="preserve">                                                </w:t>
            </w:r>
            <w:r w:rsidR="00095669" w:rsidRPr="00095669">
              <w:rPr>
                <w:rFonts w:ascii="BZar" w:cs="B Nazanin"/>
                <w:b/>
                <w:bCs/>
              </w:rPr>
              <w:t xml:space="preserve"> :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تاریخ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و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محل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ثبت</w:t>
            </w:r>
            <w:r w:rsidR="00095669" w:rsidRPr="00095669">
              <w:rPr>
                <w:rFonts w:ascii="BZar" w:cs="B Nazanin"/>
                <w:b/>
                <w:bCs/>
              </w:rPr>
              <w:t xml:space="preserve">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 w:rsidR="00095669">
              <w:rPr>
                <w:rFonts w:ascii="BZar" w:cs="B Nazanin"/>
                <w:b/>
                <w:bCs/>
              </w:rPr>
              <w:t xml:space="preserve">   </w:t>
            </w:r>
            <w:r w:rsidR="009F3B65">
              <w:rPr>
                <w:rFonts w:ascii="BZar" w:cs="B Nazanin"/>
                <w:b/>
                <w:bCs/>
              </w:rPr>
              <w:t xml:space="preserve"> </w:t>
            </w:r>
            <w:r w:rsidR="00095669">
              <w:rPr>
                <w:rFonts w:ascii="BZar" w:cs="B Nazanin"/>
                <w:b/>
                <w:bCs/>
              </w:rPr>
              <w:t xml:space="preserve">                                   </w:t>
            </w:r>
            <w:r w:rsidR="00095669" w:rsidRPr="00095669">
              <w:rPr>
                <w:rFonts w:ascii="BZar" w:cs="B Nazanin"/>
                <w:b/>
                <w:bCs/>
              </w:rPr>
              <w:t xml:space="preserve"> : </w:t>
            </w:r>
            <w:r w:rsidR="00095669" w:rsidRPr="00095669">
              <w:rPr>
                <w:rFonts w:ascii="BZar" w:cs="B Nazanin" w:hint="cs"/>
                <w:b/>
                <w:bCs/>
                <w:rtl/>
              </w:rPr>
              <w:t>تلفن</w:t>
            </w:r>
            <w:r w:rsidR="00095669" w:rsidRPr="00095669">
              <w:rPr>
                <w:rFonts w:ascii="BZar" w:cs="B Nazanin"/>
                <w:b/>
                <w:bCs/>
              </w:rPr>
              <w:t>:</w:t>
            </w:r>
          </w:p>
          <w:p w:rsidR="00095669" w:rsidRPr="00095669" w:rsidRDefault="00095669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</w:rPr>
            </w:pPr>
            <w:r w:rsidRPr="00095669">
              <w:rPr>
                <w:rFonts w:ascii="BZar" w:cs="B Nazanin" w:hint="cs"/>
                <w:b/>
                <w:bCs/>
                <w:rtl/>
              </w:rPr>
              <w:t>موضوع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فعالیت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>
              <w:rPr>
                <w:rFonts w:ascii="BZar" w:cs="B Nazanin"/>
                <w:b/>
                <w:bCs/>
              </w:rPr>
              <w:t>)</w:t>
            </w:r>
            <w:r w:rsidRPr="00095669">
              <w:rPr>
                <w:rFonts w:ascii="BZar" w:cs="B Nazanin" w:hint="cs"/>
                <w:b/>
                <w:bCs/>
                <w:rtl/>
              </w:rPr>
              <w:t>طبق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اساسنامه</w:t>
            </w:r>
            <w:r>
              <w:rPr>
                <w:rFonts w:ascii="BZar" w:cs="B Nazanin"/>
                <w:b/>
                <w:bCs/>
              </w:rPr>
              <w:t xml:space="preserve">         </w:t>
            </w:r>
            <w:r w:rsidR="009F3B65">
              <w:rPr>
                <w:rFonts w:ascii="BZar" w:cs="B Nazanin"/>
                <w:b/>
                <w:bCs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BZar" w:cs="B Nazanin"/>
                <w:b/>
                <w:bCs/>
              </w:rPr>
              <w:t xml:space="preserve">                         </w:t>
            </w:r>
            <w:r w:rsidR="009E27CB">
              <w:rPr>
                <w:rFonts w:cs="B Nazanin"/>
                <w:b/>
                <w:bCs/>
              </w:rPr>
              <w:t>:</w:t>
            </w:r>
            <w:r>
              <w:rPr>
                <w:rFonts w:ascii="BZar" w:cs="B Nazanin"/>
                <w:b/>
                <w:bCs/>
              </w:rPr>
              <w:t xml:space="preserve"> (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نمابر</w:t>
            </w:r>
            <w:r w:rsidRPr="00095669">
              <w:rPr>
                <w:rFonts w:ascii="BZar" w:cs="B Nazanin"/>
                <w:b/>
                <w:bCs/>
              </w:rPr>
              <w:t xml:space="preserve"> :</w:t>
            </w:r>
          </w:p>
          <w:p w:rsidR="00095669" w:rsidRPr="00095669" w:rsidRDefault="00095669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</w:rPr>
            </w:pPr>
            <w:r w:rsidRPr="00095669">
              <w:rPr>
                <w:rFonts w:ascii="BZar" w:cs="B Nazanin" w:hint="cs"/>
                <w:b/>
                <w:bCs/>
                <w:rtl/>
              </w:rPr>
              <w:t>نشانی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اینترنتی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="00481D4A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پست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الکترونیک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="00481D4A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کد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اقتصادي</w:t>
            </w:r>
            <w:r w:rsidRPr="00095669">
              <w:rPr>
                <w:rFonts w:ascii="BZar" w:cs="B Nazanin"/>
                <w:b/>
                <w:bCs/>
              </w:rPr>
              <w:t>:</w:t>
            </w:r>
          </w:p>
          <w:p w:rsidR="00095669" w:rsidRPr="00095669" w:rsidRDefault="00095669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</w:rPr>
            </w:pPr>
            <w:r w:rsidRPr="00095669">
              <w:rPr>
                <w:rFonts w:ascii="BZar" w:cs="B Nazanin" w:hint="cs"/>
                <w:b/>
                <w:bCs/>
                <w:rtl/>
              </w:rPr>
              <w:t>نشانی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Pr="00095669">
              <w:rPr>
                <w:rFonts w:ascii="BZar" w:cs="B Nazanin" w:hint="cs"/>
                <w:b/>
                <w:bCs/>
                <w:rtl/>
              </w:rPr>
              <w:t>شناسه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ملی</w:t>
            </w:r>
            <w:r w:rsidRPr="00095669">
              <w:rPr>
                <w:rFonts w:ascii="BZar" w:cs="B Nazanin"/>
                <w:b/>
                <w:bCs/>
              </w:rPr>
              <w:t xml:space="preserve"> :</w:t>
            </w:r>
          </w:p>
          <w:p w:rsidR="00095669" w:rsidRPr="00095669" w:rsidRDefault="00095669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</w:rPr>
            </w:pPr>
            <w:r w:rsidRPr="00095669">
              <w:rPr>
                <w:rFonts w:ascii="BZar" w:cs="B Nazanin" w:hint="cs"/>
                <w:b/>
                <w:bCs/>
                <w:rtl/>
              </w:rPr>
              <w:t>اسامی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صاحب</w:t>
            </w:r>
            <w:r w:rsidRPr="00095669">
              <w:rPr>
                <w:rFonts w:ascii="BZar" w:cs="B Nazanin"/>
                <w:b/>
                <w:bCs/>
              </w:rPr>
              <w:t xml:space="preserve"> /</w:t>
            </w:r>
            <w:r w:rsidRPr="00095669">
              <w:rPr>
                <w:rFonts w:ascii="BZar" w:cs="B Nazanin" w:hint="cs"/>
                <w:b/>
                <w:bCs/>
                <w:rtl/>
              </w:rPr>
              <w:t>صاحبان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امضاء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مجاز</w:t>
            </w:r>
            <w:r w:rsidRPr="00095669">
              <w:rPr>
                <w:rFonts w:ascii="BZar" w:cs="B Nazanin"/>
                <w:b/>
                <w:bCs/>
              </w:rPr>
              <w:t>:</w:t>
            </w:r>
          </w:p>
          <w:p w:rsidR="00095669" w:rsidRPr="00095669" w:rsidRDefault="00095669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</w:rPr>
            </w:pPr>
            <w:r w:rsidRPr="00095669">
              <w:rPr>
                <w:rFonts w:ascii="BZar" w:cs="B Nazanin" w:hint="cs"/>
                <w:b/>
                <w:bCs/>
                <w:rtl/>
              </w:rPr>
              <w:t>نام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ونام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خانوادگی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مدیر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عامل</w:t>
            </w:r>
            <w:r w:rsidR="00481D4A">
              <w:rPr>
                <w:rFonts w:cs="B Nazanin"/>
                <w:b/>
                <w:bCs/>
              </w:rPr>
              <w:t xml:space="preserve">                                        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Pr="00095669">
              <w:rPr>
                <w:rFonts w:ascii="BZar" w:cs="B Nazanin" w:hint="cs"/>
                <w:b/>
                <w:bCs/>
                <w:rtl/>
              </w:rPr>
              <w:t>نام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پدر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="00481D4A">
              <w:rPr>
                <w:rFonts w:ascii="BZar" w:cs="B Nazanin" w:hint="cs"/>
                <w:b/>
                <w:bCs/>
                <w:rtl/>
              </w:rPr>
              <w:t xml:space="preserve">      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شماره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شناسنامه</w:t>
            </w:r>
            <w:r w:rsidR="00481D4A">
              <w:rPr>
                <w:rFonts w:cs="B Nazanin"/>
                <w:b/>
                <w:bCs/>
              </w:rPr>
              <w:t xml:space="preserve">                             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Pr="00095669">
              <w:rPr>
                <w:rFonts w:ascii="BZar" w:cs="B Nazanin" w:hint="cs"/>
                <w:b/>
                <w:bCs/>
                <w:rtl/>
              </w:rPr>
              <w:t>تاریخ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محل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تولد</w:t>
            </w:r>
            <w:r w:rsidRPr="00095669">
              <w:rPr>
                <w:rFonts w:ascii="BZar" w:cs="B Nazanin"/>
                <w:b/>
                <w:bCs/>
              </w:rPr>
              <w:t xml:space="preserve"> : </w:t>
            </w:r>
            <w:r w:rsidR="00481D4A">
              <w:rPr>
                <w:rFonts w:ascii="BZar" w:cs="B Nazanin" w:hint="cs"/>
                <w:b/>
                <w:bCs/>
                <w:rtl/>
              </w:rPr>
              <w:t xml:space="preserve">             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محل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صدور</w:t>
            </w:r>
            <w:r w:rsidRPr="00095669">
              <w:rPr>
                <w:rFonts w:ascii="BZar" w:cs="B Nazanin"/>
                <w:b/>
                <w:bCs/>
              </w:rPr>
              <w:t>:</w:t>
            </w:r>
          </w:p>
          <w:p w:rsidR="00095669" w:rsidRDefault="00095669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  <w:rtl/>
              </w:rPr>
            </w:pPr>
            <w:r w:rsidRPr="00095669">
              <w:rPr>
                <w:rFonts w:ascii="BZar" w:cs="B Nazanin" w:hint="cs"/>
                <w:b/>
                <w:bCs/>
                <w:rtl/>
              </w:rPr>
              <w:t>کد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ملی</w:t>
            </w:r>
            <w:r w:rsidR="00887E46">
              <w:rPr>
                <w:rFonts w:ascii="BZar" w:cs="B Nazanin"/>
                <w:b/>
                <w:bCs/>
              </w:rPr>
              <w:t xml:space="preserve">                        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="00887E46">
              <w:rPr>
                <w:rFonts w:ascii="BZar" w:cs="B Nazanin" w:hint="cs"/>
                <w:b/>
                <w:bCs/>
                <w:rtl/>
              </w:rPr>
              <w:t xml:space="preserve">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تلفن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همراه</w:t>
            </w:r>
            <w:r w:rsidRPr="00095669">
              <w:rPr>
                <w:rFonts w:ascii="BZar" w:cs="B Nazanin"/>
                <w:b/>
                <w:bCs/>
              </w:rPr>
              <w:t xml:space="preserve">: </w:t>
            </w:r>
            <w:r w:rsidR="00887E46">
              <w:rPr>
                <w:rFonts w:ascii="BZar" w:cs="B Nazanin" w:hint="cs"/>
                <w:b/>
                <w:bCs/>
                <w:rtl/>
              </w:rPr>
              <w:t xml:space="preserve">                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مدرك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تحصیلی</w:t>
            </w:r>
            <w:r w:rsidRPr="00095669">
              <w:rPr>
                <w:rFonts w:ascii="BZar" w:cs="B Nazanin"/>
                <w:b/>
                <w:bCs/>
              </w:rPr>
              <w:t xml:space="preserve"> : </w:t>
            </w:r>
            <w:r w:rsidR="00887E46">
              <w:rPr>
                <w:rFonts w:ascii="BZar" w:cs="B Nazanin" w:hint="cs"/>
                <w:b/>
                <w:bCs/>
                <w:rtl/>
              </w:rPr>
              <w:t xml:space="preserve">                                                                        </w:t>
            </w:r>
            <w:r w:rsidRPr="00095669">
              <w:rPr>
                <w:rFonts w:ascii="BZar" w:cs="B Nazanin" w:hint="cs"/>
                <w:b/>
                <w:bCs/>
                <w:rtl/>
              </w:rPr>
              <w:t>رشته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تحصیلی</w:t>
            </w:r>
            <w:r w:rsidRPr="00095669">
              <w:rPr>
                <w:rFonts w:ascii="BZar" w:cs="B Nazanin"/>
                <w:b/>
                <w:bCs/>
              </w:rPr>
              <w:t xml:space="preserve"> :</w:t>
            </w:r>
          </w:p>
          <w:p w:rsidR="00887E46" w:rsidRPr="00887E46" w:rsidRDefault="00887E46" w:rsidP="00887E46">
            <w:pPr>
              <w:autoSpaceDE w:val="0"/>
              <w:autoSpaceDN w:val="0"/>
              <w:adjustRightInd w:val="0"/>
              <w:spacing w:line="264" w:lineRule="auto"/>
              <w:rPr>
                <w:rFonts w:ascii="BZar" w:cs="B Nazanin"/>
                <w:b/>
                <w:bCs/>
                <w:sz w:val="8"/>
                <w:szCs w:val="8"/>
                <w:rtl/>
              </w:rPr>
            </w:pPr>
          </w:p>
          <w:p w:rsidR="00095669" w:rsidRPr="00095669" w:rsidRDefault="00095669" w:rsidP="009E27CB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BZar" w:cs="B Nazanin"/>
                <w:b/>
                <w:bCs/>
              </w:rPr>
            </w:pPr>
            <w:r w:rsidRPr="009E27CB">
              <w:rPr>
                <w:rFonts w:ascii="BZar" w:cs="B Titr" w:hint="cs"/>
                <w:b/>
                <w:bCs/>
                <w:sz w:val="20"/>
                <w:szCs w:val="20"/>
                <w:rtl/>
              </w:rPr>
              <w:t>تذکر</w:t>
            </w:r>
            <w:r w:rsidR="00435B6F" w:rsidRPr="009E27CB">
              <w:rPr>
                <w:rFonts w:ascii="BZar" w:cs="B Titr"/>
                <w:b/>
                <w:bCs/>
                <w:sz w:val="20"/>
                <w:szCs w:val="20"/>
              </w:rPr>
              <w:t xml:space="preserve"> </w:t>
            </w:r>
            <w:r w:rsidR="009E27CB" w:rsidRPr="009E27CB">
              <w:rPr>
                <w:rFonts w:ascii="BZar"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95669">
              <w:rPr>
                <w:rFonts w:ascii="BZar" w:cs="B Nazanin" w:hint="cs"/>
                <w:b/>
                <w:bCs/>
                <w:rtl/>
              </w:rPr>
              <w:t>ارائه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تصویر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اساسنامه،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آگهی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تأسیس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آخرین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تغییرات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در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روزنامه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رسمی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به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همراه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شناسه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ملی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کد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اقتصادي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الزامی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است</w:t>
            </w:r>
            <w:r w:rsidRPr="00095669">
              <w:rPr>
                <w:rFonts w:ascii="BZar" w:cs="B Nazanin"/>
                <w:b/>
                <w:bCs/>
              </w:rPr>
              <w:t>.</w:t>
            </w:r>
            <w:r w:rsidRPr="00095669">
              <w:rPr>
                <w:rFonts w:ascii="BZar" w:cs="B Nazanin" w:hint="cs"/>
                <w:b/>
                <w:bCs/>
                <w:rtl/>
              </w:rPr>
              <w:t>همچنین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ارائه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تصویر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کارت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ملی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شناسنامه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مدیر</w:t>
            </w:r>
            <w:r w:rsidR="00435B6F">
              <w:rPr>
                <w:rFonts w:ascii="BZar" w:cs="B Nazanin" w:hint="cs"/>
                <w:b/>
                <w:bCs/>
                <w:rtl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عامل</w:t>
            </w:r>
            <w:r w:rsidR="00435B6F">
              <w:rPr>
                <w:rFonts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ضروري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باشد</w:t>
            </w:r>
            <w:r w:rsidRPr="00095669">
              <w:rPr>
                <w:rFonts w:ascii="BZar" w:cs="B Nazanin"/>
                <w:b/>
                <w:bCs/>
              </w:rPr>
              <w:t xml:space="preserve">. </w:t>
            </w:r>
            <w:r w:rsidRPr="00095669">
              <w:rPr>
                <w:rFonts w:ascii="BZar" w:cs="B Nazanin" w:hint="cs"/>
                <w:b/>
                <w:bCs/>
                <w:rtl/>
              </w:rPr>
              <w:t>تمامی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برگه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هاي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استعلام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ارزیابی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کیفی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باید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به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امضاء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صاحب</w:t>
            </w:r>
            <w:r w:rsidRPr="00095669">
              <w:rPr>
                <w:rFonts w:ascii="BZar" w:cs="B Nazanin"/>
                <w:b/>
                <w:bCs/>
              </w:rPr>
              <w:t xml:space="preserve">/ </w:t>
            </w:r>
            <w:r w:rsidRPr="00095669">
              <w:rPr>
                <w:rFonts w:ascii="BZar" w:cs="B Nazanin" w:hint="cs"/>
                <w:b/>
                <w:bCs/>
                <w:rtl/>
              </w:rPr>
              <w:t>صاحبان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مجاز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طبق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اساسنامه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وآگهی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آخرین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تغییرات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و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مهر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شرکت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رسانده</w:t>
            </w:r>
            <w:r w:rsidRPr="00095669">
              <w:rPr>
                <w:rFonts w:ascii="BZar" w:cs="B Nazanin"/>
                <w:b/>
                <w:bCs/>
              </w:rPr>
              <w:t xml:space="preserve"> </w:t>
            </w:r>
            <w:r w:rsidRPr="00095669">
              <w:rPr>
                <w:rFonts w:ascii="BZar" w:cs="B Nazanin" w:hint="cs"/>
                <w:b/>
                <w:bCs/>
                <w:rtl/>
              </w:rPr>
              <w:t>شود</w:t>
            </w:r>
            <w:r w:rsidRPr="00095669">
              <w:rPr>
                <w:rFonts w:ascii="BZar" w:cs="B Nazanin"/>
                <w:b/>
                <w:bCs/>
              </w:rPr>
              <w:t>.</w:t>
            </w:r>
          </w:p>
          <w:p w:rsidR="00446D14" w:rsidRPr="00435B6F" w:rsidRDefault="0029691D" w:rsidP="00E75F10">
            <w:pPr>
              <w:spacing w:line="264" w:lineRule="auto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در ضمن کلیه شرکتها میبایست برای</w:t>
            </w:r>
            <w:r w:rsidR="00E75F10">
              <w:rPr>
                <w:rFonts w:cs="B Titr" w:hint="cs"/>
                <w:sz w:val="24"/>
                <w:szCs w:val="24"/>
                <w:rtl/>
              </w:rPr>
              <w:t xml:space="preserve"> یک بار در اولین مناقصه</w:t>
            </w:r>
            <w:r w:rsidR="002359FE">
              <w:rPr>
                <w:rFonts w:cs="B Titr" w:hint="cs"/>
                <w:sz w:val="24"/>
                <w:szCs w:val="24"/>
                <w:rtl/>
              </w:rPr>
              <w:t xml:space="preserve"> ای که شرکت میکنند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مدارک و مستندات را به صورت کپی برابر با اصل ارسال نمایند. </w:t>
            </w:r>
          </w:p>
        </w:tc>
      </w:tr>
    </w:tbl>
    <w:p w:rsidR="00D528FD" w:rsidRDefault="00446D14" w:rsidP="00522AA0">
      <w:pPr>
        <w:ind w:firstLine="707"/>
        <w:rPr>
          <w:rFonts w:cs="B Titr"/>
          <w:rtl/>
        </w:rPr>
      </w:pPr>
      <w:r w:rsidRPr="00446D14">
        <w:rPr>
          <w:rFonts w:cs="B Titr" w:hint="cs"/>
          <w:rtl/>
        </w:rPr>
        <w:t>امضاء و مهر تامین کننده :</w:t>
      </w:r>
    </w:p>
    <w:p w:rsidR="00E46F57" w:rsidRPr="000252F9" w:rsidRDefault="00E17480" w:rsidP="005974B7">
      <w:pPr>
        <w:spacing w:after="0"/>
        <w:rPr>
          <w:rFonts w:cs="B Zar"/>
          <w:b/>
          <w:bCs/>
          <w:sz w:val="24"/>
          <w:szCs w:val="24"/>
          <w:rtl/>
        </w:rPr>
      </w:pPr>
      <w:r w:rsidRPr="000252F9">
        <w:rPr>
          <w:rFonts w:cs="B Zar" w:hint="cs"/>
          <w:b/>
          <w:bCs/>
          <w:sz w:val="24"/>
          <w:szCs w:val="24"/>
          <w:rtl/>
        </w:rPr>
        <w:lastRenderedPageBreak/>
        <w:t>معیارهای ارزیابی کیفی تامین کننده (سازنده / فروشنده)</w:t>
      </w:r>
    </w:p>
    <w:p w:rsidR="00522AA0" w:rsidRPr="00522AA0" w:rsidRDefault="00522AA0" w:rsidP="00522AA0">
      <w:pPr>
        <w:spacing w:after="0" w:line="240" w:lineRule="auto"/>
        <w:jc w:val="center"/>
        <w:rPr>
          <w:rFonts w:cs="B Zar"/>
          <w:b/>
          <w:bCs/>
          <w:sz w:val="10"/>
          <w:szCs w:val="10"/>
          <w:u w:val="single"/>
          <w:rtl/>
        </w:rPr>
      </w:pPr>
    </w:p>
    <w:p w:rsidR="00892A72" w:rsidRPr="004D3F45" w:rsidRDefault="00892A72" w:rsidP="00522AA0">
      <w:pPr>
        <w:spacing w:after="0" w:line="240" w:lineRule="auto"/>
        <w:jc w:val="center"/>
        <w:rPr>
          <w:rFonts w:cs="B Zar"/>
          <w:b/>
          <w:bCs/>
          <w:u w:val="single"/>
          <w:rtl/>
        </w:rPr>
      </w:pPr>
      <w:r w:rsidRPr="004D3F45">
        <w:rPr>
          <w:rFonts w:cs="B Zar" w:hint="cs"/>
          <w:b/>
          <w:bCs/>
          <w:u w:val="single"/>
          <w:rtl/>
        </w:rPr>
        <w:t>براساس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ماده</w:t>
      </w:r>
      <w:r w:rsidRPr="004D3F45">
        <w:rPr>
          <w:rFonts w:cs="B Zar"/>
          <w:b/>
          <w:bCs/>
          <w:u w:val="single"/>
          <w:rtl/>
        </w:rPr>
        <w:t xml:space="preserve"> 24 </w:t>
      </w:r>
      <w:r w:rsidRPr="004D3F45">
        <w:rPr>
          <w:rFonts w:cs="B Zar" w:hint="cs"/>
          <w:b/>
          <w:bCs/>
          <w:u w:val="single"/>
          <w:rtl/>
        </w:rPr>
        <w:t>آیین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نامه اجرایی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بند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ج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ماده</w:t>
      </w:r>
      <w:r w:rsidRPr="004D3F45">
        <w:rPr>
          <w:rFonts w:cs="B Zar"/>
          <w:b/>
          <w:bCs/>
          <w:u w:val="single"/>
          <w:rtl/>
        </w:rPr>
        <w:t xml:space="preserve"> 12 </w:t>
      </w:r>
      <w:r w:rsidRPr="004D3F45">
        <w:rPr>
          <w:rFonts w:cs="B Zar" w:hint="cs"/>
          <w:b/>
          <w:bCs/>
          <w:u w:val="single"/>
          <w:rtl/>
        </w:rPr>
        <w:t>قانون برگزاري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مناقصات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ascii="Times New Roman" w:hAnsi="Times New Roman" w:cs="Times New Roman" w:hint="cs"/>
          <w:b/>
          <w:bCs/>
          <w:u w:val="single"/>
          <w:rtl/>
        </w:rPr>
        <w:t>–</w:t>
      </w:r>
      <w:r w:rsidRPr="004D3F45">
        <w:rPr>
          <w:rFonts w:cs="B Zar" w:hint="cs"/>
          <w:b/>
          <w:bCs/>
          <w:u w:val="single"/>
          <w:rtl/>
        </w:rPr>
        <w:t xml:space="preserve"> ارزیابی کیفی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تامین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کنندگان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صورت می</w:t>
      </w:r>
      <w:r w:rsidRPr="004D3F45">
        <w:rPr>
          <w:rFonts w:cs="B Zar"/>
          <w:b/>
          <w:bCs/>
          <w:u w:val="single"/>
          <w:rtl/>
        </w:rPr>
        <w:t xml:space="preserve"> </w:t>
      </w:r>
      <w:r w:rsidRPr="004D3F45">
        <w:rPr>
          <w:rFonts w:cs="B Zar" w:hint="cs"/>
          <w:b/>
          <w:bCs/>
          <w:u w:val="single"/>
          <w:rtl/>
        </w:rPr>
        <w:t>پذیرد</w:t>
      </w:r>
      <w:r w:rsidRPr="004D3F45">
        <w:rPr>
          <w:rFonts w:cs="B Zar"/>
          <w:b/>
          <w:bCs/>
          <w:u w:val="single"/>
          <w:rtl/>
        </w:rPr>
        <w:t xml:space="preserve"> .</w:t>
      </w:r>
    </w:p>
    <w:tbl>
      <w:tblPr>
        <w:tblStyle w:val="TableGrid"/>
        <w:bidiVisual/>
        <w:tblW w:w="14281" w:type="dxa"/>
        <w:jc w:val="center"/>
        <w:tblLayout w:type="fixed"/>
        <w:tblLook w:val="04A0"/>
      </w:tblPr>
      <w:tblGrid>
        <w:gridCol w:w="532"/>
        <w:gridCol w:w="5245"/>
        <w:gridCol w:w="1346"/>
        <w:gridCol w:w="1347"/>
        <w:gridCol w:w="1559"/>
        <w:gridCol w:w="1559"/>
        <w:gridCol w:w="2693"/>
      </w:tblGrid>
      <w:tr w:rsidR="008E25F3" w:rsidTr="00B057DE">
        <w:trPr>
          <w:cantSplit/>
          <w:trHeight w:val="1134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E25F3" w:rsidRDefault="008E25F3" w:rsidP="00E17480">
            <w:pPr>
              <w:ind w:left="113" w:right="113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F3" w:rsidRDefault="008E25F3" w:rsidP="00E174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شرح معیارها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F3" w:rsidRPr="00805BF2" w:rsidRDefault="008E25F3" w:rsidP="00A00CA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05BF2">
              <w:rPr>
                <w:rFonts w:cs="B Titr" w:hint="cs"/>
                <w:sz w:val="18"/>
                <w:szCs w:val="18"/>
                <w:rtl/>
              </w:rPr>
              <w:t>با برآورد اولیه کمتر از 20 برابر نصاب معاملات متوسط</w:t>
            </w:r>
            <w:r w:rsidR="003D1BF0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 Black" w:hAnsi="Arial Black" w:cs="B Titr"/>
                <w:b/>
                <w:bCs/>
              </w:rPr>
              <w:t>B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F3" w:rsidRPr="00805BF2" w:rsidRDefault="008E25F3" w:rsidP="00805BF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05BF2">
              <w:rPr>
                <w:rFonts w:cs="B Titr" w:hint="cs"/>
                <w:sz w:val="18"/>
                <w:szCs w:val="18"/>
                <w:rtl/>
              </w:rPr>
              <w:t>با برآورد اولیه بیشتر از 20 برابر نصاب معاملات متوسط</w:t>
            </w:r>
            <w:r w:rsidR="003D1BF0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 Black" w:hAnsi="Arial Black" w:cs="B Titr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F3" w:rsidRDefault="008E25F3" w:rsidP="0074073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امتیاز </w:t>
            </w:r>
            <w:r w:rsidR="005F07F3">
              <w:rPr>
                <w:rFonts w:cs="B Titr" w:hint="cs"/>
                <w:rtl/>
              </w:rPr>
              <w:t>کسب شده از فرمهای 1  تا 7</w:t>
            </w:r>
            <w:r w:rsidR="00740731">
              <w:rPr>
                <w:rFonts w:cs="B Titr" w:hint="cs"/>
                <w:rtl/>
              </w:rPr>
              <w:t xml:space="preserve"> </w:t>
            </w:r>
            <w:r w:rsidRPr="00A00CAE">
              <w:rPr>
                <w:rFonts w:ascii="Arial Black" w:hAnsi="Arial Black" w:cs="B Titr"/>
                <w:b/>
                <w:bCs/>
              </w:rPr>
              <w:t>A</w:t>
            </w:r>
            <w:r w:rsidR="005F07F3">
              <w:rPr>
                <w:rFonts w:ascii="Arial Black" w:hAnsi="Arial Black" w:cs="B Titr"/>
                <w:b/>
                <w:bCs/>
              </w:rPr>
              <w:t>)</w:t>
            </w:r>
            <w:r w:rsidR="005F07F3">
              <w:rPr>
                <w:rFonts w:cs="B Titr" w:hint="cs"/>
                <w:rtl/>
              </w:rPr>
              <w:t>)</w:t>
            </w:r>
          </w:p>
          <w:p w:rsidR="008E25F3" w:rsidRDefault="008E25F3" w:rsidP="00E730A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(100-0)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E25F3" w:rsidRPr="00A00CAE" w:rsidRDefault="008E25F3" w:rsidP="00A00CA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00CAE">
              <w:rPr>
                <w:rFonts w:cs="B Titr" w:hint="cs"/>
                <w:sz w:val="20"/>
                <w:szCs w:val="20"/>
                <w:rtl/>
              </w:rPr>
              <w:t>امتیاز کسب شده</w:t>
            </w:r>
            <w:r w:rsidR="00740731">
              <w:rPr>
                <w:rFonts w:cs="B Titr" w:hint="cs"/>
                <w:sz w:val="20"/>
                <w:szCs w:val="20"/>
                <w:rtl/>
              </w:rPr>
              <w:t xml:space="preserve"> نهایی</w:t>
            </w:r>
          </w:p>
          <w:p w:rsidR="008E25F3" w:rsidRDefault="008E25F3" w:rsidP="00A00CAE">
            <w:pPr>
              <w:jc w:val="center"/>
              <w:rPr>
                <w:rFonts w:cs="B Titr"/>
                <w:rtl/>
              </w:rPr>
            </w:pPr>
            <w:r w:rsidRPr="00A00CAE">
              <w:rPr>
                <w:rFonts w:ascii="Arial Black" w:hAnsi="Arial Black" w:cs="B Titr"/>
                <w:b/>
                <w:bCs/>
              </w:rPr>
              <w:t>A× B /100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F3" w:rsidRDefault="008E25F3" w:rsidP="000252F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ملاحظات</w:t>
            </w:r>
          </w:p>
          <w:p w:rsidR="008E25F3" w:rsidRDefault="008E25F3" w:rsidP="000252F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امتیازات از جداول و مدارک ذیل استخراج می گردد.</w:t>
            </w:r>
          </w:p>
        </w:tc>
      </w:tr>
      <w:tr w:rsidR="00727165" w:rsidTr="00B057DE">
        <w:trPr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</w:tcPr>
          <w:p w:rsidR="00727165" w:rsidRPr="009E7792" w:rsidRDefault="00727165" w:rsidP="00E17480">
            <w:pPr>
              <w:jc w:val="center"/>
              <w:rPr>
                <w:rFonts w:cs="B Nazanin"/>
                <w:b/>
                <w:bCs/>
                <w:rtl/>
              </w:rPr>
            </w:pPr>
            <w:r w:rsidRPr="009E779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727165" w:rsidRPr="00B43C4D" w:rsidRDefault="00727165" w:rsidP="00B43C4D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ascii="BZar" w:cs="B Nazanin" w:hint="cs"/>
                <w:b/>
                <w:bCs/>
                <w:rtl/>
              </w:rPr>
              <w:t>توان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 xml:space="preserve">مالی 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:rsidR="00727165" w:rsidRPr="009E7792" w:rsidRDefault="00727165" w:rsidP="009E7792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:rsidR="00727165" w:rsidRPr="009E7792" w:rsidRDefault="00727165" w:rsidP="00E730A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727165" w:rsidRPr="009E7792" w:rsidRDefault="00727165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7165" w:rsidRDefault="00727165" w:rsidP="009E7792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7165" w:rsidRPr="009E7792" w:rsidRDefault="00727165" w:rsidP="000252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</w:t>
            </w:r>
            <w:r w:rsidRPr="009E7792">
              <w:rPr>
                <w:rFonts w:ascii="BZar" w:cs="B Nazanin"/>
                <w:b/>
                <w:bCs/>
              </w:rPr>
              <w:t xml:space="preserve"> </w:t>
            </w:r>
            <w:r w:rsidRPr="009E7792">
              <w:rPr>
                <w:rFonts w:ascii="BZar" w:cs="B Nazanin" w:hint="cs"/>
                <w:b/>
                <w:bCs/>
                <w:rtl/>
              </w:rPr>
              <w:t>شماره</w:t>
            </w:r>
            <w:r w:rsidRPr="009E7792">
              <w:rPr>
                <w:rFonts w:cs="B Nazanin" w:hint="cs"/>
                <w:b/>
                <w:bCs/>
                <w:rtl/>
              </w:rPr>
              <w:t xml:space="preserve"> 1</w:t>
            </w:r>
          </w:p>
        </w:tc>
      </w:tr>
      <w:tr w:rsidR="00727165" w:rsidTr="00B057DE">
        <w:trPr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</w:tcPr>
          <w:p w:rsidR="00727165" w:rsidRPr="009E7792" w:rsidRDefault="00727165" w:rsidP="00E1748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727165" w:rsidRPr="00B43C4D" w:rsidRDefault="00727165" w:rsidP="00B43C4D">
            <w:pPr>
              <w:jc w:val="lowKashida"/>
              <w:rPr>
                <w:rFonts w:ascii="BZar" w:cs="B Nazanin"/>
                <w:b/>
                <w:bCs/>
                <w:rtl/>
              </w:rPr>
            </w:pPr>
            <w:r w:rsidRPr="00B43C4D">
              <w:rPr>
                <w:rFonts w:ascii="BZar" w:cs="B Nazanin" w:hint="cs"/>
                <w:b/>
                <w:bCs/>
                <w:rtl/>
              </w:rPr>
              <w:t>ارزیابی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مشتریان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قبلی</w:t>
            </w:r>
            <w:r w:rsidR="00B43C4D" w:rsidRPr="00B43C4D">
              <w:rPr>
                <w:rFonts w:ascii="BZar" w:cs="B Nazanin" w:hint="cs"/>
                <w:b/>
                <w:bCs/>
                <w:rtl/>
              </w:rPr>
              <w:t>،</w:t>
            </w:r>
            <w:r w:rsidR="00B43C4D">
              <w:rPr>
                <w:rFonts w:ascii="BZar" w:cs="B Nazanin" w:hint="cs"/>
                <w:b/>
                <w:bCs/>
                <w:rtl/>
              </w:rPr>
              <w:t xml:space="preserve"> ح</w:t>
            </w:r>
            <w:r w:rsidRPr="00B43C4D">
              <w:rPr>
                <w:rFonts w:ascii="BZar" w:cs="B Nazanin" w:hint="cs"/>
                <w:b/>
                <w:bCs/>
                <w:rtl/>
              </w:rPr>
              <w:t>سن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شهرت وسابقه</w:t>
            </w:r>
            <w:r w:rsidR="00B43C4D">
              <w:rPr>
                <w:rFonts w:ascii="BZar" w:cs="B Nazanin" w:hint="cs"/>
                <w:b/>
                <w:bCs/>
                <w:rtl/>
              </w:rPr>
              <w:t xml:space="preserve"> کار با مراکز صنعتی معتبر مخصوصاً وزارت نفت و پالایشگاه آبادان مرتبط با موضوع مناقصه</w:t>
            </w:r>
          </w:p>
        </w:tc>
        <w:tc>
          <w:tcPr>
            <w:tcW w:w="1346" w:type="dxa"/>
            <w:vAlign w:val="center"/>
          </w:tcPr>
          <w:p w:rsidR="00727165" w:rsidRPr="009E7792" w:rsidRDefault="00727165" w:rsidP="009E7792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u w:val="single"/>
                <w:rtl/>
              </w:rPr>
            </w:pPr>
            <w:r w:rsidRPr="00740731">
              <w:rPr>
                <w:rFonts w:ascii="BTitrBold" w:cs="B Titr" w:hint="cs"/>
                <w:b/>
                <w:bCs/>
                <w:rtl/>
              </w:rPr>
              <w:t>30</w:t>
            </w:r>
          </w:p>
        </w:tc>
        <w:tc>
          <w:tcPr>
            <w:tcW w:w="1347" w:type="dxa"/>
            <w:vAlign w:val="center"/>
          </w:tcPr>
          <w:p w:rsidR="00727165" w:rsidRPr="009E7792" w:rsidRDefault="00727165" w:rsidP="00E730AD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u w:val="single"/>
                <w:rtl/>
              </w:rPr>
            </w:pPr>
            <w:r w:rsidRPr="00727165">
              <w:rPr>
                <w:rFonts w:ascii="BTitrBold" w:cs="B Titr" w:hint="cs"/>
                <w:b/>
                <w:bCs/>
                <w:rtl/>
              </w:rPr>
              <w:t>30</w:t>
            </w:r>
          </w:p>
        </w:tc>
        <w:tc>
          <w:tcPr>
            <w:tcW w:w="1559" w:type="dxa"/>
            <w:vAlign w:val="center"/>
          </w:tcPr>
          <w:p w:rsidR="00727165" w:rsidRPr="009E7792" w:rsidRDefault="00727165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727165" w:rsidRDefault="00727165" w:rsidP="009E7792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7165" w:rsidRPr="009E7792" w:rsidRDefault="00727165" w:rsidP="000252F9">
            <w:pPr>
              <w:jc w:val="center"/>
              <w:rPr>
                <w:rFonts w:ascii="BZar"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</w:t>
            </w:r>
            <w:r w:rsidRPr="009E7792">
              <w:rPr>
                <w:rFonts w:ascii="BZar" w:cs="B Nazanin"/>
                <w:b/>
                <w:bCs/>
              </w:rPr>
              <w:t xml:space="preserve"> </w:t>
            </w:r>
            <w:r w:rsidRPr="009E7792">
              <w:rPr>
                <w:rFonts w:ascii="BZar" w:cs="B Nazanin" w:hint="cs"/>
                <w:b/>
                <w:bCs/>
                <w:rtl/>
              </w:rPr>
              <w:t>شماره</w:t>
            </w:r>
            <w:r w:rsidRPr="009E7792">
              <w:rPr>
                <w:rFonts w:cs="B Nazanin" w:hint="cs"/>
                <w:b/>
                <w:bCs/>
                <w:rtl/>
              </w:rPr>
              <w:t xml:space="preserve"> 2</w:t>
            </w:r>
          </w:p>
        </w:tc>
      </w:tr>
      <w:tr w:rsidR="00727165" w:rsidTr="00B057DE">
        <w:trPr>
          <w:jc w:val="center"/>
        </w:trPr>
        <w:tc>
          <w:tcPr>
            <w:tcW w:w="532" w:type="dxa"/>
            <w:tcBorders>
              <w:left w:val="single" w:sz="12" w:space="0" w:color="auto"/>
            </w:tcBorders>
          </w:tcPr>
          <w:p w:rsidR="00727165" w:rsidRPr="009E7792" w:rsidRDefault="00727165" w:rsidP="00E1748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245" w:type="dxa"/>
            <w:vAlign w:val="center"/>
          </w:tcPr>
          <w:p w:rsidR="00727165" w:rsidRPr="00B43C4D" w:rsidRDefault="00727165" w:rsidP="00B43C4D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ascii="BZar" w:cs="B Nazanin" w:hint="cs"/>
                <w:b/>
                <w:bCs/>
                <w:rtl/>
              </w:rPr>
              <w:t>استاندارد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هاي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 xml:space="preserve">تولید </w:t>
            </w:r>
            <w:r w:rsidRPr="00B43C4D">
              <w:rPr>
                <w:rFonts w:cs="B Nazanin" w:hint="cs"/>
                <w:b/>
                <w:bCs/>
                <w:rtl/>
              </w:rPr>
              <w:t>و نظام کیفیت</w:t>
            </w:r>
          </w:p>
        </w:tc>
        <w:tc>
          <w:tcPr>
            <w:tcW w:w="1346" w:type="dxa"/>
          </w:tcPr>
          <w:p w:rsidR="00727165" w:rsidRPr="009E7792" w:rsidRDefault="00727165" w:rsidP="00740731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740731">
              <w:rPr>
                <w:rFonts w:ascii="BTitrBold" w:cs="B Titr" w:hint="cs"/>
                <w:b/>
                <w:bCs/>
                <w:rtl/>
              </w:rPr>
              <w:t>15</w:t>
            </w:r>
          </w:p>
        </w:tc>
        <w:tc>
          <w:tcPr>
            <w:tcW w:w="1347" w:type="dxa"/>
          </w:tcPr>
          <w:p w:rsidR="00727165" w:rsidRPr="00727165" w:rsidRDefault="00727165" w:rsidP="00E730AD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 w:rsidRPr="00727165">
              <w:rPr>
                <w:rFonts w:ascii="BTitrBold" w:cs="B Titr" w:hint="cs"/>
                <w:b/>
                <w:bCs/>
                <w:rtl/>
              </w:rPr>
              <w:t>10</w:t>
            </w:r>
          </w:p>
        </w:tc>
        <w:tc>
          <w:tcPr>
            <w:tcW w:w="1559" w:type="dxa"/>
            <w:vAlign w:val="center"/>
          </w:tcPr>
          <w:p w:rsidR="00727165" w:rsidRPr="009E7792" w:rsidRDefault="00727165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727165" w:rsidRDefault="00727165" w:rsidP="00817D9B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727165" w:rsidRPr="009E7792" w:rsidRDefault="00727165" w:rsidP="000252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</w:t>
            </w:r>
            <w:r w:rsidRPr="009E7792">
              <w:rPr>
                <w:rFonts w:ascii="BZar" w:cs="B Nazanin"/>
                <w:b/>
                <w:bCs/>
              </w:rPr>
              <w:t xml:space="preserve"> </w:t>
            </w:r>
            <w:r w:rsidRPr="009E7792">
              <w:rPr>
                <w:rFonts w:ascii="BZar" w:cs="B Nazanin" w:hint="cs"/>
                <w:b/>
                <w:bCs/>
                <w:rtl/>
              </w:rPr>
              <w:t>شماره</w:t>
            </w:r>
            <w:r w:rsidRPr="009E779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27165" w:rsidTr="00B057DE">
        <w:trPr>
          <w:jc w:val="center"/>
        </w:trPr>
        <w:tc>
          <w:tcPr>
            <w:tcW w:w="532" w:type="dxa"/>
            <w:tcBorders>
              <w:left w:val="single" w:sz="12" w:space="0" w:color="auto"/>
            </w:tcBorders>
          </w:tcPr>
          <w:p w:rsidR="00727165" w:rsidRPr="009E7792" w:rsidRDefault="00727165" w:rsidP="00E1748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245" w:type="dxa"/>
            <w:vAlign w:val="center"/>
          </w:tcPr>
          <w:p w:rsidR="00727165" w:rsidRPr="00B43C4D" w:rsidRDefault="00727165" w:rsidP="00B43C4D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ascii="BZar" w:cs="B Nazanin" w:hint="cs"/>
                <w:b/>
                <w:bCs/>
                <w:rtl/>
              </w:rPr>
              <w:t>داشتن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تجربه</w:t>
            </w:r>
            <w:r w:rsidR="00B43C4D">
              <w:rPr>
                <w:rFonts w:ascii="BZar" w:cs="B Nazanin" w:hint="cs"/>
                <w:b/>
                <w:bCs/>
                <w:rtl/>
              </w:rPr>
              <w:t xml:space="preserve">، </w:t>
            </w:r>
            <w:r w:rsidRPr="00B43C4D">
              <w:rPr>
                <w:rFonts w:ascii="BZar" w:cs="B Nazanin" w:hint="cs"/>
                <w:b/>
                <w:bCs/>
                <w:rtl/>
              </w:rPr>
              <w:t>دانش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="00B43C4D">
              <w:rPr>
                <w:rFonts w:cs="B Nazanin" w:hint="cs"/>
                <w:b/>
                <w:bCs/>
                <w:rtl/>
              </w:rPr>
              <w:t xml:space="preserve"> و سابقه کار مرتبط با موضوع مناقصه</w:t>
            </w:r>
          </w:p>
        </w:tc>
        <w:tc>
          <w:tcPr>
            <w:tcW w:w="1346" w:type="dxa"/>
          </w:tcPr>
          <w:p w:rsidR="00727165" w:rsidRPr="00740731" w:rsidRDefault="00727165" w:rsidP="00740731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 w:rsidRPr="00740731">
              <w:rPr>
                <w:rFonts w:ascii="BTitrBold" w:cs="B Titr" w:hint="cs"/>
                <w:b/>
                <w:bCs/>
                <w:rtl/>
              </w:rPr>
              <w:t>25</w:t>
            </w:r>
          </w:p>
        </w:tc>
        <w:tc>
          <w:tcPr>
            <w:tcW w:w="1347" w:type="dxa"/>
          </w:tcPr>
          <w:p w:rsidR="00727165" w:rsidRPr="00740731" w:rsidRDefault="00727165" w:rsidP="00E730AD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t>25</w:t>
            </w:r>
          </w:p>
        </w:tc>
        <w:tc>
          <w:tcPr>
            <w:tcW w:w="1559" w:type="dxa"/>
            <w:vAlign w:val="center"/>
          </w:tcPr>
          <w:p w:rsidR="00727165" w:rsidRPr="009E7792" w:rsidRDefault="00727165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727165" w:rsidRDefault="00727165" w:rsidP="00817D9B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727165" w:rsidRPr="009E7792" w:rsidRDefault="00727165" w:rsidP="000252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</w:t>
            </w:r>
            <w:r w:rsidRPr="009E7792">
              <w:rPr>
                <w:rFonts w:ascii="BZar" w:cs="B Nazanin"/>
                <w:b/>
                <w:bCs/>
              </w:rPr>
              <w:t xml:space="preserve"> </w:t>
            </w:r>
            <w:r w:rsidRPr="009E7792">
              <w:rPr>
                <w:rFonts w:ascii="BZar" w:cs="B Nazanin" w:hint="cs"/>
                <w:b/>
                <w:bCs/>
                <w:rtl/>
              </w:rPr>
              <w:t>شماره</w:t>
            </w:r>
            <w:r w:rsidRPr="009E779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727165" w:rsidTr="00B057DE">
        <w:trPr>
          <w:trHeight w:val="357"/>
          <w:jc w:val="center"/>
        </w:trPr>
        <w:tc>
          <w:tcPr>
            <w:tcW w:w="532" w:type="dxa"/>
            <w:tcBorders>
              <w:left w:val="single" w:sz="12" w:space="0" w:color="auto"/>
            </w:tcBorders>
          </w:tcPr>
          <w:p w:rsidR="00727165" w:rsidRPr="009E7792" w:rsidRDefault="00727165" w:rsidP="00E1748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245" w:type="dxa"/>
            <w:vAlign w:val="center"/>
          </w:tcPr>
          <w:p w:rsidR="00727165" w:rsidRPr="00B43C4D" w:rsidRDefault="00727165" w:rsidP="005F07F3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ascii="BZar" w:cs="B Nazanin" w:hint="cs"/>
                <w:b/>
                <w:bCs/>
                <w:rtl/>
              </w:rPr>
              <w:t>نحوه تضمین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کیفیت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="005F07F3" w:rsidRPr="00B43C4D">
              <w:rPr>
                <w:rFonts w:ascii="BZar" w:cs="B Nazanin" w:hint="cs"/>
                <w:b/>
                <w:bCs/>
                <w:rtl/>
              </w:rPr>
              <w:t>محصولات</w:t>
            </w:r>
            <w:r w:rsidR="005F07F3">
              <w:rPr>
                <w:rFonts w:cs="B Nazanin" w:hint="cs"/>
                <w:b/>
                <w:bCs/>
                <w:rtl/>
              </w:rPr>
              <w:t xml:space="preserve"> و خدمات</w:t>
            </w:r>
            <w:r w:rsidR="005F07F3" w:rsidRPr="00B43C4D">
              <w:rPr>
                <w:rFonts w:cs="B Nazanin" w:hint="cs"/>
                <w:b/>
                <w:bCs/>
                <w:rtl/>
              </w:rPr>
              <w:t xml:space="preserve"> </w:t>
            </w:r>
            <w:r w:rsidRPr="00B43C4D">
              <w:rPr>
                <w:rFonts w:cs="B Nazanin" w:hint="cs"/>
                <w:b/>
                <w:bCs/>
                <w:rtl/>
              </w:rPr>
              <w:t>(گارانتی و وارانتی)</w:t>
            </w:r>
          </w:p>
        </w:tc>
        <w:tc>
          <w:tcPr>
            <w:tcW w:w="1346" w:type="dxa"/>
            <w:tcBorders>
              <w:bottom w:val="single" w:sz="4" w:space="0" w:color="000000" w:themeColor="text1"/>
            </w:tcBorders>
          </w:tcPr>
          <w:p w:rsidR="00727165" w:rsidRPr="00740731" w:rsidRDefault="00727165" w:rsidP="00740731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 w:rsidRPr="00740731">
              <w:rPr>
                <w:rFonts w:ascii="BTitrBold" w:cs="B Titr" w:hint="cs"/>
                <w:b/>
                <w:bCs/>
                <w:rtl/>
              </w:rPr>
              <w:t>5</w:t>
            </w:r>
          </w:p>
        </w:tc>
        <w:tc>
          <w:tcPr>
            <w:tcW w:w="1347" w:type="dxa"/>
          </w:tcPr>
          <w:p w:rsidR="00727165" w:rsidRPr="00740731" w:rsidRDefault="00727165" w:rsidP="00E730AD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t>5</w:t>
            </w:r>
          </w:p>
        </w:tc>
        <w:tc>
          <w:tcPr>
            <w:tcW w:w="1559" w:type="dxa"/>
            <w:vAlign w:val="center"/>
          </w:tcPr>
          <w:p w:rsidR="00727165" w:rsidRPr="009E7792" w:rsidRDefault="00727165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727165" w:rsidRDefault="00727165" w:rsidP="00817D9B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727165" w:rsidRPr="009E7792" w:rsidRDefault="00727165" w:rsidP="000252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</w:t>
            </w:r>
            <w:r w:rsidRPr="009E7792">
              <w:rPr>
                <w:rFonts w:ascii="BZar" w:cs="B Nazanin"/>
                <w:b/>
                <w:bCs/>
              </w:rPr>
              <w:t xml:space="preserve"> </w:t>
            </w:r>
            <w:r w:rsidRPr="009E7792">
              <w:rPr>
                <w:rFonts w:ascii="BZar" w:cs="B Nazanin" w:hint="cs"/>
                <w:b/>
                <w:bCs/>
                <w:rtl/>
              </w:rPr>
              <w:t>شماره</w:t>
            </w:r>
            <w:r w:rsidRPr="009E779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727165" w:rsidTr="00B057DE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12" w:space="0" w:color="auto"/>
            </w:tcBorders>
          </w:tcPr>
          <w:p w:rsidR="00727165" w:rsidRPr="009E7792" w:rsidRDefault="00727165" w:rsidP="00E1748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727165" w:rsidRPr="00B43C4D" w:rsidRDefault="00727165" w:rsidP="00B43C4D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cs="B Nazanin" w:hint="cs"/>
                <w:b/>
                <w:bCs/>
                <w:rtl/>
              </w:rPr>
              <w:t>محل شرکت طبق اساسنامه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27165" w:rsidRPr="00740731" w:rsidRDefault="00727165" w:rsidP="00740731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 w:rsidRPr="00740731">
              <w:rPr>
                <w:rFonts w:ascii="BTitrBold" w:cs="B Titr" w:hint="cs"/>
                <w:b/>
                <w:bCs/>
                <w:rtl/>
              </w:rPr>
              <w:t>10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727165" w:rsidRPr="00740731" w:rsidRDefault="00727165" w:rsidP="00E730AD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t>10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27165" w:rsidRPr="009E7792" w:rsidRDefault="00727165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27165" w:rsidRDefault="00727165" w:rsidP="00817D9B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165" w:rsidRPr="00817D9B" w:rsidRDefault="00727165" w:rsidP="000252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 شماره 6</w:t>
            </w:r>
          </w:p>
        </w:tc>
      </w:tr>
      <w:tr w:rsidR="008E25F3" w:rsidTr="00B057DE">
        <w:trPr>
          <w:jc w:val="center"/>
        </w:trPr>
        <w:tc>
          <w:tcPr>
            <w:tcW w:w="532" w:type="dxa"/>
            <w:tcBorders>
              <w:left w:val="single" w:sz="12" w:space="0" w:color="auto"/>
              <w:bottom w:val="single" w:sz="12" w:space="0" w:color="auto"/>
            </w:tcBorders>
          </w:tcPr>
          <w:p w:rsidR="008E25F3" w:rsidRDefault="008E25F3" w:rsidP="00E1748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8E25F3" w:rsidRPr="00B43C4D" w:rsidRDefault="008E25F3" w:rsidP="00B43C4D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ascii="BZar" w:cs="B Nazanin" w:hint="cs"/>
                <w:b/>
                <w:bCs/>
                <w:rtl/>
              </w:rPr>
              <w:t>ظرفیت</w:t>
            </w:r>
            <w:r w:rsidRPr="00B43C4D">
              <w:rPr>
                <w:rFonts w:ascii="BZar" w:cs="B Nazanin"/>
                <w:b/>
                <w:bCs/>
              </w:rPr>
              <w:t xml:space="preserve"> </w:t>
            </w:r>
            <w:r w:rsidRPr="00B43C4D">
              <w:rPr>
                <w:rFonts w:ascii="BZar" w:cs="B Nazanin" w:hint="cs"/>
                <w:b/>
                <w:bCs/>
                <w:rtl/>
              </w:rPr>
              <w:t>تولید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8E25F3" w:rsidRPr="009E7792" w:rsidRDefault="008E25F3" w:rsidP="00E1748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8E25F3" w:rsidRPr="00727165" w:rsidRDefault="00727165" w:rsidP="00727165">
            <w:pPr>
              <w:autoSpaceDE w:val="0"/>
              <w:autoSpaceDN w:val="0"/>
              <w:adjustRightInd w:val="0"/>
              <w:jc w:val="center"/>
              <w:rPr>
                <w:rFonts w:ascii="BTitrBold" w:cs="B Titr"/>
                <w:b/>
                <w:bCs/>
                <w:rtl/>
              </w:rPr>
            </w:pPr>
            <w:r w:rsidRPr="00727165">
              <w:rPr>
                <w:rFonts w:ascii="BTitrBold" w:cs="B Titr" w:hint="cs"/>
                <w:b/>
                <w:bCs/>
                <w:rtl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8E25F3" w:rsidRPr="009E7792" w:rsidRDefault="008E25F3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E25F3" w:rsidRDefault="008E25F3" w:rsidP="00817D9B">
            <w:pPr>
              <w:rPr>
                <w:rFonts w:ascii="BZar"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25F3" w:rsidRPr="009E7792" w:rsidRDefault="008E25F3" w:rsidP="000252F9">
            <w:pPr>
              <w:jc w:val="center"/>
              <w:rPr>
                <w:rFonts w:ascii="BZar" w:cs="B Nazanin"/>
                <w:b/>
                <w:bCs/>
                <w:rtl/>
              </w:rPr>
            </w:pPr>
            <w:r>
              <w:rPr>
                <w:rFonts w:ascii="BZar" w:cs="B Nazanin" w:hint="cs"/>
                <w:b/>
                <w:bCs/>
                <w:rtl/>
              </w:rPr>
              <w:t>فرم</w:t>
            </w:r>
            <w:r w:rsidRPr="009E7792">
              <w:rPr>
                <w:rFonts w:ascii="BZar" w:cs="B Nazanin"/>
                <w:b/>
                <w:bCs/>
              </w:rPr>
              <w:t xml:space="preserve"> </w:t>
            </w:r>
            <w:r w:rsidRPr="009E7792">
              <w:rPr>
                <w:rFonts w:ascii="BZar" w:cs="B Nazanin" w:hint="cs"/>
                <w:b/>
                <w:bCs/>
                <w:rtl/>
              </w:rPr>
              <w:t>شماره</w:t>
            </w:r>
            <w:r w:rsidRPr="009E779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8E25F3" w:rsidTr="00B057DE">
        <w:trPr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8E25F3" w:rsidRPr="009E7792" w:rsidRDefault="008E25F3" w:rsidP="00E1748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5F3" w:rsidRPr="00B43C4D" w:rsidRDefault="008E25F3" w:rsidP="00B43C4D">
            <w:pPr>
              <w:jc w:val="lowKashida"/>
              <w:rPr>
                <w:rFonts w:cs="B Nazanin"/>
                <w:b/>
                <w:bCs/>
                <w:rtl/>
              </w:rPr>
            </w:pPr>
            <w:r w:rsidRPr="00B43C4D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8E25F3" w:rsidRPr="009E7792" w:rsidRDefault="008E25F3" w:rsidP="00E1748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8E25F3" w:rsidRPr="009E7792" w:rsidRDefault="008E25F3" w:rsidP="00E1748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25F3" w:rsidRPr="009E7792" w:rsidRDefault="008E25F3" w:rsidP="00E730A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5F3" w:rsidRPr="009E7792" w:rsidRDefault="008E25F3" w:rsidP="00892A7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E25F3" w:rsidRPr="009E7792" w:rsidRDefault="008E25F3" w:rsidP="000252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23F68" w:rsidRPr="005974B7" w:rsidRDefault="00023F68" w:rsidP="003C20B9">
      <w:pPr>
        <w:spacing w:after="0"/>
        <w:jc w:val="lowKashida"/>
        <w:rPr>
          <w:rFonts w:cs="B Nazanin"/>
          <w:b/>
          <w:bCs/>
          <w:sz w:val="24"/>
          <w:szCs w:val="24"/>
        </w:rPr>
      </w:pPr>
      <w:r w:rsidRPr="005974B7">
        <w:rPr>
          <w:rFonts w:ascii="BZar" w:cs="B Nazanin" w:hint="cs"/>
          <w:b/>
          <w:bCs/>
          <w:sz w:val="24"/>
          <w:szCs w:val="24"/>
          <w:rtl/>
        </w:rPr>
        <w:t>در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خاتمه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تامین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کننده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اعلام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می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نماید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که</w:t>
      </w:r>
      <w:r w:rsidRPr="005974B7">
        <w:rPr>
          <w:rFonts w:cs="B Nazanin" w:hint="cs"/>
          <w:b/>
          <w:bCs/>
          <w:sz w:val="24"/>
          <w:szCs w:val="24"/>
          <w:rtl/>
        </w:rPr>
        <w:t xml:space="preserve"> :</w:t>
      </w:r>
      <w:r w:rsidR="00A00B6A">
        <w:rPr>
          <w:rFonts w:ascii="BZar" w:cs="B Nazanin" w:hint="cs"/>
          <w:b/>
          <w:bCs/>
          <w:sz w:val="24"/>
          <w:szCs w:val="24"/>
          <w:rtl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اظهارات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و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اطلاعات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مندرج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دربرگ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هاي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استعلام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ارزیابی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کیفی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تامین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کنندگان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از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هر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لحاظ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صحیح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بوده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و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متعهد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می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شود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که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تمام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مدارك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لازم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را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ارائه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نماید</w:t>
      </w:r>
      <w:r w:rsidRPr="005974B7">
        <w:rPr>
          <w:rFonts w:ascii="BZar" w:cs="B Nazanin"/>
          <w:b/>
          <w:bCs/>
          <w:sz w:val="24"/>
          <w:szCs w:val="24"/>
        </w:rPr>
        <w:t>.</w:t>
      </w:r>
      <w:r w:rsidR="00A00B6A">
        <w:rPr>
          <w:rFonts w:ascii="BZar" w:cs="B Nazanin" w:hint="cs"/>
          <w:b/>
          <w:bCs/>
          <w:sz w:val="24"/>
          <w:szCs w:val="24"/>
          <w:rtl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تکمیل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و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ارائه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این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فرمها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و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مدارك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مربوطه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هیچگونه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حق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یا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تعهدي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در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خصوص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شرکت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در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مناقصه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براي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دستگاه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مناقصه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گزار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="004D3F45" w:rsidRPr="005974B7">
        <w:rPr>
          <w:rFonts w:ascii="BZar" w:cs="B Nazanin"/>
          <w:b/>
          <w:bCs/>
          <w:sz w:val="24"/>
          <w:szCs w:val="24"/>
        </w:rPr>
        <w:t>)</w:t>
      </w:r>
      <w:r w:rsidR="004D3F45" w:rsidRPr="005974B7">
        <w:rPr>
          <w:rFonts w:ascii="BZar" w:cs="B Nazanin" w:hint="cs"/>
          <w:b/>
          <w:bCs/>
          <w:sz w:val="24"/>
          <w:szCs w:val="24"/>
          <w:rtl/>
        </w:rPr>
        <w:t>شرکت پالایش نفت آبادان)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ایجاد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نخواهد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کرد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و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سازمان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در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رد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یا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قبول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پیشنها</w:t>
      </w:r>
      <w:r w:rsidRPr="005974B7">
        <w:rPr>
          <w:rFonts w:cs="B Nazanin" w:hint="cs"/>
          <w:b/>
          <w:bCs/>
          <w:sz w:val="24"/>
          <w:szCs w:val="24"/>
          <w:rtl/>
        </w:rPr>
        <w:t xml:space="preserve">دات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مختار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خواهد</w:t>
      </w:r>
      <w:r w:rsidRPr="005974B7">
        <w:rPr>
          <w:rFonts w:ascii="BZar" w:cs="B Nazanin"/>
          <w:b/>
          <w:bCs/>
          <w:sz w:val="24"/>
          <w:szCs w:val="24"/>
        </w:rPr>
        <w:t xml:space="preserve"> </w:t>
      </w:r>
      <w:r w:rsidRPr="005974B7">
        <w:rPr>
          <w:rFonts w:ascii="BZar" w:cs="B Nazanin" w:hint="cs"/>
          <w:b/>
          <w:bCs/>
          <w:sz w:val="24"/>
          <w:szCs w:val="24"/>
          <w:rtl/>
        </w:rPr>
        <w:t>بود</w:t>
      </w:r>
      <w:r w:rsidRPr="005974B7">
        <w:rPr>
          <w:rFonts w:ascii="BZar" w:cs="B Nazanin"/>
          <w:b/>
          <w:bCs/>
          <w:sz w:val="24"/>
          <w:szCs w:val="24"/>
        </w:rPr>
        <w:t>.</w:t>
      </w:r>
    </w:p>
    <w:p w:rsidR="007E1FBB" w:rsidRDefault="007E1FBB" w:rsidP="00A00B6A">
      <w:pPr>
        <w:pStyle w:val="ListParagraph"/>
        <w:spacing w:after="0"/>
        <w:rPr>
          <w:rFonts w:ascii="BZarBold" w:cs="B Nazanin"/>
          <w:b/>
          <w:bCs/>
          <w:sz w:val="24"/>
          <w:szCs w:val="24"/>
          <w:rtl/>
        </w:rPr>
      </w:pPr>
    </w:p>
    <w:p w:rsidR="00D528FD" w:rsidRPr="00522AA0" w:rsidRDefault="00522AA0" w:rsidP="00522AA0">
      <w:pPr>
        <w:pStyle w:val="ListParagraph"/>
        <w:spacing w:after="0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امضاء و مهر تامین کننده :</w:t>
      </w:r>
    </w:p>
    <w:p w:rsidR="00B34465" w:rsidRPr="000252F9" w:rsidRDefault="00B34465" w:rsidP="00B34465">
      <w:pPr>
        <w:rPr>
          <w:rFonts w:cs="B Zar"/>
          <w:b/>
          <w:bCs/>
          <w:sz w:val="24"/>
          <w:szCs w:val="24"/>
          <w:rtl/>
        </w:rPr>
      </w:pPr>
      <w:r w:rsidRPr="000252F9">
        <w:rPr>
          <w:rFonts w:ascii="BZarBold" w:cs="B Zar" w:hint="cs"/>
          <w:b/>
          <w:bCs/>
          <w:sz w:val="24"/>
          <w:szCs w:val="24"/>
          <w:rtl/>
        </w:rPr>
        <w:lastRenderedPageBreak/>
        <w:t>فرم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شماره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1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: معیار</w:t>
      </w:r>
      <w:r w:rsidRPr="000252F9">
        <w:rPr>
          <w:rFonts w:ascii="BZarBold" w:cs="B Zar"/>
          <w:b/>
          <w:bCs/>
          <w:sz w:val="24"/>
          <w:szCs w:val="24"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ارزیابی</w:t>
      </w:r>
      <w:r w:rsidRPr="000252F9">
        <w:rPr>
          <w:rFonts w:ascii="BZarBold" w:cs="B Zar"/>
          <w:b/>
          <w:bCs/>
          <w:sz w:val="24"/>
          <w:szCs w:val="24"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توان</w:t>
      </w:r>
      <w:r w:rsidRPr="000252F9">
        <w:rPr>
          <w:rFonts w:ascii="BZarBold" w:cs="B Zar"/>
          <w:b/>
          <w:bCs/>
          <w:sz w:val="24"/>
          <w:szCs w:val="24"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مالی</w:t>
      </w:r>
      <w:r w:rsidRPr="000252F9">
        <w:rPr>
          <w:rFonts w:ascii="BMitraBold" w:cs="BMitraBold" w:hint="cs"/>
          <w:b/>
          <w:bCs/>
          <w:sz w:val="24"/>
          <w:szCs w:val="24"/>
          <w:rtl/>
        </w:rPr>
        <w:t xml:space="preserve"> </w:t>
      </w:r>
      <w:r w:rsidRPr="000252F9">
        <w:rPr>
          <w:rFonts w:ascii="BMitraBold" w:cs="BMitraBold"/>
          <w:b/>
          <w:bCs/>
          <w:sz w:val="24"/>
          <w:szCs w:val="24"/>
        </w:rPr>
        <w:t xml:space="preserve"> </w:t>
      </w:r>
      <w:r w:rsidRPr="000252F9">
        <w:rPr>
          <w:rFonts w:ascii="Arial" w:hAnsi="Arial" w:cs="B Titr"/>
          <w:b/>
          <w:bCs/>
          <w:sz w:val="24"/>
          <w:szCs w:val="24"/>
          <w:rtl/>
        </w:rPr>
        <w:t>*</w:t>
      </w:r>
      <w:r w:rsidRPr="000252F9">
        <w:rPr>
          <w:rFonts w:ascii="BZarBold" w:cs="B Titr" w:hint="cs"/>
          <w:b/>
          <w:bCs/>
          <w:sz w:val="24"/>
          <w:szCs w:val="24"/>
          <w:u w:val="single"/>
          <w:rtl/>
        </w:rPr>
        <w:t xml:space="preserve">  </w:t>
      </w:r>
    </w:p>
    <w:tbl>
      <w:tblPr>
        <w:tblStyle w:val="TableGrid"/>
        <w:bidiVisual/>
        <w:tblW w:w="14620" w:type="dxa"/>
        <w:jc w:val="center"/>
        <w:tblLayout w:type="fixed"/>
        <w:tblLook w:val="04A0"/>
      </w:tblPr>
      <w:tblGrid>
        <w:gridCol w:w="532"/>
        <w:gridCol w:w="3684"/>
        <w:gridCol w:w="1418"/>
        <w:gridCol w:w="1276"/>
        <w:gridCol w:w="1276"/>
        <w:gridCol w:w="1417"/>
        <w:gridCol w:w="1276"/>
        <w:gridCol w:w="1243"/>
        <w:gridCol w:w="2498"/>
      </w:tblGrid>
      <w:tr w:rsidR="00CD5C46" w:rsidTr="003C20B9">
        <w:trPr>
          <w:trHeight w:val="466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CD5C46" w:rsidRPr="00BA17F7" w:rsidRDefault="00CD5C46" w:rsidP="00CD5C46">
            <w:pPr>
              <w:ind w:left="113" w:right="113"/>
              <w:jc w:val="center"/>
              <w:rPr>
                <w:rFonts w:cs="B Titr"/>
                <w:rtl/>
              </w:rPr>
            </w:pPr>
            <w:r w:rsidRPr="00BA17F7">
              <w:rPr>
                <w:rFonts w:cs="B Titr" w:hint="cs"/>
                <w:rtl/>
              </w:rPr>
              <w:t>ردیف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rtl/>
              </w:rPr>
            </w:pPr>
            <w:r w:rsidRPr="00BA17F7">
              <w:rPr>
                <w:rFonts w:cs="B Titr" w:hint="cs"/>
                <w:rtl/>
              </w:rPr>
              <w:t>شرح</w:t>
            </w:r>
          </w:p>
          <w:p w:rsidR="00CD5C46" w:rsidRPr="00BA17F7" w:rsidRDefault="00CD5C46" w:rsidP="00CD5C4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63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rtl/>
              </w:rPr>
            </w:pPr>
            <w:r w:rsidRPr="00BA17F7">
              <w:rPr>
                <w:rFonts w:ascii="BZar" w:cs="B Titr" w:hint="cs"/>
                <w:rtl/>
              </w:rPr>
              <w:t>مبالغ</w:t>
            </w:r>
            <w:r w:rsidRPr="00BA17F7">
              <w:rPr>
                <w:rFonts w:ascii="BZar" w:cs="B Titr"/>
              </w:rPr>
              <w:t xml:space="preserve"> </w:t>
            </w:r>
            <w:r w:rsidRPr="00BA17F7">
              <w:rPr>
                <w:rFonts w:ascii="BZar" w:cs="B Titr" w:hint="cs"/>
                <w:rtl/>
              </w:rPr>
              <w:t>به</w:t>
            </w:r>
            <w:r w:rsidRPr="00BA17F7">
              <w:rPr>
                <w:rFonts w:ascii="BZar" w:cs="B Titr"/>
              </w:rPr>
              <w:t xml:space="preserve"> </w:t>
            </w:r>
            <w:r w:rsidRPr="00BA17F7">
              <w:rPr>
                <w:rFonts w:ascii="BZar" w:cs="B Titr" w:hint="cs"/>
                <w:rtl/>
              </w:rPr>
              <w:t>میلیون</w:t>
            </w:r>
            <w:r w:rsidRPr="00BA17F7">
              <w:rPr>
                <w:rFonts w:ascii="BZar" w:cs="B Titr"/>
              </w:rPr>
              <w:t xml:space="preserve"> </w:t>
            </w:r>
            <w:r w:rsidRPr="00BA17F7">
              <w:rPr>
                <w:rFonts w:ascii="BZar" w:cs="B Titr" w:hint="cs"/>
                <w:rtl/>
              </w:rPr>
              <w:t>ریال</w:t>
            </w:r>
            <w:r w:rsidRPr="00BA17F7">
              <w:rPr>
                <w:rFonts w:ascii="BZar" w:cs="B Titr"/>
              </w:rPr>
              <w:t xml:space="preserve"> </w:t>
            </w:r>
            <w:r w:rsidRPr="00BA17F7">
              <w:rPr>
                <w:rFonts w:ascii="BZar" w:cs="B Titr" w:hint="cs"/>
                <w:rtl/>
              </w:rPr>
              <w:t>مربوط</w:t>
            </w:r>
            <w:r w:rsidRPr="00BA17F7">
              <w:rPr>
                <w:rFonts w:ascii="BZar" w:cs="B Titr"/>
              </w:rPr>
              <w:t xml:space="preserve"> </w:t>
            </w:r>
            <w:r w:rsidRPr="00BA17F7">
              <w:rPr>
                <w:rFonts w:ascii="BZar" w:cs="B Titr" w:hint="cs"/>
                <w:rtl/>
              </w:rPr>
              <w:t>به</w:t>
            </w:r>
            <w:r w:rsidRPr="00BA17F7">
              <w:rPr>
                <w:rFonts w:ascii="BZar" w:cs="B Titr"/>
              </w:rPr>
              <w:t xml:space="preserve"> </w:t>
            </w:r>
            <w:r w:rsidRPr="00BA17F7">
              <w:rPr>
                <w:rFonts w:ascii="BZar" w:cs="B Titr" w:hint="cs"/>
                <w:rtl/>
              </w:rPr>
              <w:t>سال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CD5C46" w:rsidRPr="00BA17F7" w:rsidRDefault="00CD5C46" w:rsidP="00CD5C46">
            <w:pPr>
              <w:jc w:val="center"/>
              <w:rPr>
                <w:rFonts w:ascii="BZar" w:cs="B Titr"/>
                <w:rtl/>
              </w:rPr>
            </w:pPr>
            <w:r>
              <w:rPr>
                <w:rFonts w:cs="B Titr" w:hint="cs"/>
                <w:rtl/>
              </w:rPr>
              <w:t>امتیاز کسب شده</w:t>
            </w:r>
            <w:r w:rsidRPr="001F4A56">
              <w:rPr>
                <w:rFonts w:cs="B Titr" w:hint="cs"/>
                <w:sz w:val="28"/>
                <w:szCs w:val="28"/>
                <w:rtl/>
              </w:rPr>
              <w:t>(</w:t>
            </w:r>
            <w:r w:rsidRPr="001F4A56">
              <w:rPr>
                <w:rFonts w:cs="B Titr"/>
                <w:sz w:val="28"/>
                <w:szCs w:val="28"/>
              </w:rPr>
              <w:t>A</w:t>
            </w:r>
            <w:r w:rsidRPr="001F4A56">
              <w:rPr>
                <w:rFonts w:cs="B Titr" w:hint="cs"/>
                <w:sz w:val="28"/>
                <w:szCs w:val="28"/>
                <w:rtl/>
              </w:rPr>
              <w:t>)</w:t>
            </w:r>
          </w:p>
        </w:tc>
        <w:tc>
          <w:tcPr>
            <w:tcW w:w="249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rtl/>
              </w:rPr>
            </w:pPr>
            <w:r w:rsidRPr="00BA17F7">
              <w:rPr>
                <w:rFonts w:ascii="BZar" w:cs="B Titr" w:hint="cs"/>
                <w:rtl/>
              </w:rPr>
              <w:t>توضیحات</w:t>
            </w:r>
          </w:p>
        </w:tc>
      </w:tr>
      <w:tr w:rsidR="00CD5C46" w:rsidTr="003C20B9">
        <w:trPr>
          <w:trHeight w:val="466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D5C46" w:rsidRDefault="00CD5C46" w:rsidP="00CD5C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684" w:type="dxa"/>
            <w:vMerge/>
            <w:tcBorders>
              <w:bottom w:val="single" w:sz="12" w:space="0" w:color="auto"/>
            </w:tcBorders>
          </w:tcPr>
          <w:p w:rsidR="00CD5C46" w:rsidRDefault="00CD5C46" w:rsidP="00CD5C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1390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D5C46" w:rsidRPr="00BA17F7" w:rsidRDefault="00CD5C46" w:rsidP="00CD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1392</w:t>
            </w:r>
          </w:p>
        </w:tc>
        <w:tc>
          <w:tcPr>
            <w:tcW w:w="1243" w:type="dxa"/>
            <w:vMerge/>
            <w:tcBorders>
              <w:bottom w:val="single" w:sz="12" w:space="0" w:color="auto"/>
            </w:tcBorders>
          </w:tcPr>
          <w:p w:rsidR="00CD5C46" w:rsidRDefault="00CD5C46" w:rsidP="00CD5C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49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D5C46" w:rsidRDefault="00CD5C46" w:rsidP="00CD5C4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D5C46" w:rsidTr="003C20B9">
        <w:trPr>
          <w:trHeight w:val="803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  <w:r w:rsidRPr="00A645A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84" w:type="dxa"/>
            <w:tcBorders>
              <w:top w:val="single" w:sz="12" w:space="0" w:color="auto"/>
            </w:tcBorders>
            <w:vAlign w:val="center"/>
          </w:tcPr>
          <w:p w:rsidR="00CD5C46" w:rsidRPr="003C20B9" w:rsidRDefault="00CD5C46" w:rsidP="00CD5C46">
            <w:pPr>
              <w:autoSpaceDE w:val="0"/>
              <w:autoSpaceDN w:val="0"/>
              <w:adjustRightInd w:val="0"/>
              <w:jc w:val="both"/>
              <w:rPr>
                <w:rFonts w:ascii="BZar" w:cs="B Nazanin"/>
                <w:b/>
                <w:bCs/>
                <w:sz w:val="20"/>
                <w:szCs w:val="20"/>
                <w:rtl/>
              </w:rPr>
            </w:pP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یکصد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برابر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مالیات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متوسط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سالانه،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مستند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اسناد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مالیاتهاي قطعی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و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علی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الحساب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پرداخت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CD5C46" w:rsidRPr="00C81A41" w:rsidRDefault="00CD5C46" w:rsidP="00CD5C46">
            <w:pPr>
              <w:autoSpaceDE w:val="0"/>
              <w:autoSpaceDN w:val="0"/>
              <w:adjustRightInd w:val="0"/>
              <w:jc w:val="lowKashida"/>
              <w:rPr>
                <w:rFonts w:ascii="BZar" w:cs="B Zar"/>
                <w:b/>
                <w:bCs/>
                <w:rtl/>
              </w:rPr>
            </w:pPr>
          </w:p>
        </w:tc>
        <w:tc>
          <w:tcPr>
            <w:tcW w:w="249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D5C46" w:rsidRPr="003C20B9" w:rsidRDefault="00CD5C46" w:rsidP="00CD5C46">
            <w:pPr>
              <w:autoSpaceDE w:val="0"/>
              <w:autoSpaceDN w:val="0"/>
              <w:adjustRightInd w:val="0"/>
              <w:jc w:val="lowKashida"/>
              <w:rPr>
                <w:rFonts w:ascii="BZar" w:cs="B Zar"/>
                <w:sz w:val="20"/>
                <w:szCs w:val="20"/>
                <w:rtl/>
              </w:rPr>
            </w:pPr>
            <w:r w:rsidRPr="003C20B9">
              <w:rPr>
                <w:rFonts w:ascii="BZar" w:cs="B Zar" w:hint="cs"/>
                <w:sz w:val="20"/>
                <w:szCs w:val="20"/>
                <w:rtl/>
              </w:rPr>
              <w:t>ارائه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حداقل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یکی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از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مدارك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ردیفهای 1 الی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 xml:space="preserve"> 3 این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جدول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جهت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ارزیابی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توان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مالی الزامی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است</w:t>
            </w:r>
            <w:r w:rsidRPr="003C20B9">
              <w:rPr>
                <w:rFonts w:ascii="BZar" w:cs="B Zar"/>
                <w:sz w:val="20"/>
                <w:szCs w:val="20"/>
              </w:rPr>
              <w:t xml:space="preserve">.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حد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اکثر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امتیاز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در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صورتی احراز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خواهد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شد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که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مبلغ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برآوردي مناقصه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معادل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و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یا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کمتر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از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یکی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ازمقادیر ردیفهاي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1 الی 3 باشد،در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غیر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این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صورت امتیاز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توان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مالی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به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تناسب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کاهش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یابد</w:t>
            </w:r>
            <w:r w:rsidRPr="003C20B9">
              <w:rPr>
                <w:rFonts w:ascii="BZar" w:cs="B Zar"/>
                <w:sz w:val="20"/>
                <w:szCs w:val="20"/>
              </w:rPr>
              <w:t>.</w:t>
            </w:r>
          </w:p>
        </w:tc>
      </w:tr>
      <w:tr w:rsidR="00CD5C46" w:rsidTr="003C20B9">
        <w:trPr>
          <w:trHeight w:val="804"/>
          <w:jc w:val="center"/>
        </w:trPr>
        <w:tc>
          <w:tcPr>
            <w:tcW w:w="53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  <w:r w:rsidRPr="00A645A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84" w:type="dxa"/>
            <w:vAlign w:val="center"/>
          </w:tcPr>
          <w:p w:rsidR="00CD5C46" w:rsidRPr="003C20B9" w:rsidRDefault="00CD5C46" w:rsidP="00CD5C4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بیست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و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فروش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آخرین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سال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 xml:space="preserve">تولید 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>/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 xml:space="preserve"> فروش، مستند</w:t>
            </w:r>
            <w:r w:rsidRPr="003C20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قراردادها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و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اسناد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فروش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صورتهاي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مالی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تأیید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3" w:type="dxa"/>
          </w:tcPr>
          <w:p w:rsidR="00CD5C46" w:rsidRPr="00C81A41" w:rsidRDefault="00CD5C46" w:rsidP="00CD5C4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CD5C46" w:rsidRPr="003C20B9" w:rsidRDefault="00CD5C46" w:rsidP="00CD5C46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5C46" w:rsidTr="003C20B9">
        <w:trPr>
          <w:trHeight w:val="803"/>
          <w:jc w:val="center"/>
        </w:trPr>
        <w:tc>
          <w:tcPr>
            <w:tcW w:w="53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  <w:r w:rsidRPr="00A645A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84" w:type="dxa"/>
            <w:vAlign w:val="center"/>
          </w:tcPr>
          <w:p w:rsidR="00CD5C46" w:rsidRPr="003C20B9" w:rsidRDefault="00CD5C46" w:rsidP="00CD5C4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ده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درصد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داراییهاي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ثابت،مستند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اظهارنامه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رسمی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یا</w:t>
            </w:r>
            <w:r w:rsidRPr="003C20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گواهی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بیمه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داراییها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3" w:type="dxa"/>
          </w:tcPr>
          <w:p w:rsidR="00CD5C46" w:rsidRPr="00C81A41" w:rsidRDefault="00CD5C46" w:rsidP="00CD5C4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2498" w:type="dxa"/>
            <w:vMerge/>
            <w:tcBorders>
              <w:right w:val="single" w:sz="4" w:space="0" w:color="auto"/>
            </w:tcBorders>
          </w:tcPr>
          <w:p w:rsidR="00CD5C46" w:rsidRPr="003C20B9" w:rsidRDefault="00CD5C46" w:rsidP="00CD5C46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CD5C46" w:rsidTr="003C20B9">
        <w:trPr>
          <w:trHeight w:val="819"/>
          <w:jc w:val="center"/>
        </w:trPr>
        <w:tc>
          <w:tcPr>
            <w:tcW w:w="53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  <w:r w:rsidRPr="00A645A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84" w:type="dxa"/>
            <w:vAlign w:val="center"/>
          </w:tcPr>
          <w:p w:rsidR="00CD5C46" w:rsidRPr="003C20B9" w:rsidRDefault="00CD5C46" w:rsidP="00CD5C4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حداکثر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اعتباري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مناقصه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گر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قادر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اخذ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بانکها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یا</w:t>
            </w:r>
            <w:r w:rsidRPr="003C20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موسسات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مالی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و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اعتباري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معتبر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3C20B9">
              <w:rPr>
                <w:rFonts w:ascii="BZar" w:cs="B Nazanin"/>
                <w:b/>
                <w:bCs/>
                <w:sz w:val="20"/>
                <w:szCs w:val="20"/>
              </w:rPr>
              <w:t xml:space="preserve"> </w:t>
            </w:r>
            <w:r w:rsidRPr="003C20B9">
              <w:rPr>
                <w:rFonts w:ascii="BZar" w:cs="B Nazanin" w:hint="cs"/>
                <w:b/>
                <w:bCs/>
                <w:sz w:val="20"/>
                <w:szCs w:val="20"/>
                <w:rtl/>
              </w:rPr>
              <w:t>باشد</w:t>
            </w:r>
          </w:p>
        </w:tc>
        <w:tc>
          <w:tcPr>
            <w:tcW w:w="6663" w:type="dxa"/>
            <w:gridSpan w:val="5"/>
            <w:tcBorders>
              <w:right w:val="single" w:sz="2" w:space="0" w:color="auto"/>
            </w:tcBorders>
            <w:vAlign w:val="center"/>
          </w:tcPr>
          <w:p w:rsidR="00CD5C46" w:rsidRPr="00A645A6" w:rsidRDefault="00CD5C46" w:rsidP="00CD5C4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3" w:type="dxa"/>
            <w:tcBorders>
              <w:right w:val="single" w:sz="2" w:space="0" w:color="auto"/>
            </w:tcBorders>
          </w:tcPr>
          <w:p w:rsidR="00CD5C46" w:rsidRPr="00C81A41" w:rsidRDefault="00CD5C46" w:rsidP="00CD5C46">
            <w:pPr>
              <w:autoSpaceDE w:val="0"/>
              <w:autoSpaceDN w:val="0"/>
              <w:adjustRightInd w:val="0"/>
              <w:jc w:val="both"/>
              <w:rPr>
                <w:rFonts w:ascii="BZar" w:cs="B Zar"/>
                <w:b/>
                <w:bCs/>
                <w:rtl/>
              </w:rPr>
            </w:pPr>
          </w:p>
        </w:tc>
        <w:tc>
          <w:tcPr>
            <w:tcW w:w="2498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5C46" w:rsidRPr="003C20B9" w:rsidRDefault="00CD5C46" w:rsidP="00CD5C46">
            <w:pPr>
              <w:autoSpaceDE w:val="0"/>
              <w:autoSpaceDN w:val="0"/>
              <w:adjustRightInd w:val="0"/>
              <w:jc w:val="both"/>
              <w:rPr>
                <w:rFonts w:ascii="BZar" w:cs="B Zar"/>
                <w:sz w:val="20"/>
                <w:szCs w:val="20"/>
                <w:rtl/>
              </w:rPr>
            </w:pPr>
            <w:r w:rsidRPr="003C20B9">
              <w:rPr>
                <w:rFonts w:ascii="BZar" w:cs="B Zar" w:hint="cs"/>
                <w:sz w:val="20"/>
                <w:szCs w:val="20"/>
                <w:rtl/>
              </w:rPr>
              <w:t>تأییدیـه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از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بانـک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یا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مؤسسه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مالـی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مربـوطه ارسال</w:t>
            </w:r>
            <w:r w:rsidRPr="003C20B9">
              <w:rPr>
                <w:rFonts w:ascii="BZar" w:cs="B Zar"/>
                <w:sz w:val="20"/>
                <w:szCs w:val="20"/>
              </w:rPr>
              <w:t xml:space="preserve"> </w:t>
            </w:r>
            <w:r w:rsidRPr="003C20B9">
              <w:rPr>
                <w:rFonts w:ascii="BZar" w:cs="B Zar" w:hint="cs"/>
                <w:sz w:val="20"/>
                <w:szCs w:val="20"/>
                <w:rtl/>
              </w:rPr>
              <w:t>گردد</w:t>
            </w:r>
            <w:r w:rsidRPr="003C20B9">
              <w:rPr>
                <w:rFonts w:ascii="BZar" w:cs="B Zar"/>
                <w:sz w:val="20"/>
                <w:szCs w:val="20"/>
              </w:rPr>
              <w:t>.</w:t>
            </w:r>
          </w:p>
        </w:tc>
      </w:tr>
      <w:tr w:rsidR="00CD5C46" w:rsidTr="003C20B9">
        <w:trPr>
          <w:trHeight w:val="819"/>
          <w:jc w:val="center"/>
        </w:trPr>
        <w:tc>
          <w:tcPr>
            <w:tcW w:w="12122" w:type="dxa"/>
            <w:gridSpan w:val="8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D5C46" w:rsidRPr="00C81A41" w:rsidRDefault="00CD5C46" w:rsidP="00CD5C46">
            <w:pPr>
              <w:autoSpaceDE w:val="0"/>
              <w:autoSpaceDN w:val="0"/>
              <w:adjustRightInd w:val="0"/>
              <w:jc w:val="both"/>
              <w:rPr>
                <w:rFonts w:ascii="BZar" w:cs="B Zar"/>
                <w:b/>
                <w:bCs/>
                <w:rtl/>
              </w:rPr>
            </w:pPr>
            <w:r>
              <w:rPr>
                <w:rFonts w:ascii="BZar" w:cs="B Zar" w:hint="cs"/>
                <w:b/>
                <w:bCs/>
                <w:rtl/>
              </w:rPr>
              <w:t>جمع امتیازات</w:t>
            </w:r>
          </w:p>
        </w:tc>
        <w:tc>
          <w:tcPr>
            <w:tcW w:w="2498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5C46" w:rsidRPr="00C81A41" w:rsidRDefault="00CD5C46" w:rsidP="00CD5C46">
            <w:pPr>
              <w:autoSpaceDE w:val="0"/>
              <w:autoSpaceDN w:val="0"/>
              <w:adjustRightInd w:val="0"/>
              <w:jc w:val="both"/>
              <w:rPr>
                <w:rFonts w:ascii="BZar" w:cs="B Zar"/>
                <w:b/>
                <w:bCs/>
                <w:rtl/>
              </w:rPr>
            </w:pPr>
          </w:p>
        </w:tc>
      </w:tr>
    </w:tbl>
    <w:p w:rsidR="001F4A56" w:rsidRDefault="001F4A56" w:rsidP="001F4A56">
      <w:pPr>
        <w:rPr>
          <w:rFonts w:ascii="BZarBold" w:cs="BZarBold"/>
          <w:b/>
          <w:bCs/>
          <w:sz w:val="24"/>
          <w:szCs w:val="24"/>
          <w:rtl/>
        </w:rPr>
      </w:pPr>
    </w:p>
    <w:p w:rsidR="00B34465" w:rsidRPr="00E75F10" w:rsidRDefault="00B34465" w:rsidP="00A1490C">
      <w:pPr>
        <w:rPr>
          <w:rFonts w:cs="BZarBold"/>
          <w:b/>
          <w:bCs/>
          <w:sz w:val="24"/>
          <w:szCs w:val="24"/>
          <w:u w:val="single"/>
          <w:rtl/>
        </w:rPr>
      </w:pPr>
      <w:r w:rsidRPr="00C81A41">
        <w:rPr>
          <w:rFonts w:ascii="Arial" w:hAnsi="Arial" w:cs="B Titr"/>
          <w:b/>
          <w:bCs/>
          <w:sz w:val="24"/>
          <w:szCs w:val="24"/>
          <w:u w:val="single"/>
          <w:rtl/>
        </w:rPr>
        <w:t>*</w:t>
      </w:r>
      <w:r w:rsidRPr="00C81A41">
        <w:rPr>
          <w:rFonts w:ascii="BZarBold" w:cs="B Titr" w:hint="cs"/>
          <w:b/>
          <w:bCs/>
          <w:sz w:val="24"/>
          <w:szCs w:val="24"/>
          <w:u w:val="single"/>
          <w:rtl/>
        </w:rPr>
        <w:t xml:space="preserve">  </w:t>
      </w:r>
      <w:r w:rsidRPr="00E75F10">
        <w:rPr>
          <w:rFonts w:ascii="BZarBold" w:cs="B Titr" w:hint="cs"/>
          <w:b/>
          <w:bCs/>
          <w:sz w:val="24"/>
          <w:szCs w:val="24"/>
          <w:u w:val="single"/>
          <w:rtl/>
        </w:rPr>
        <w:t>در</w:t>
      </w:r>
      <w:r w:rsidRPr="00E75F10">
        <w:rPr>
          <w:rFonts w:ascii="BZarBold" w:cs="B Titr"/>
          <w:b/>
          <w:bCs/>
          <w:sz w:val="24"/>
          <w:szCs w:val="24"/>
          <w:u w:val="single"/>
        </w:rPr>
        <w:t xml:space="preserve"> </w:t>
      </w:r>
      <w:r w:rsidRPr="00E75F10">
        <w:rPr>
          <w:rFonts w:ascii="BZarBold" w:cs="B Titr" w:hint="cs"/>
          <w:b/>
          <w:bCs/>
          <w:sz w:val="24"/>
          <w:szCs w:val="24"/>
          <w:u w:val="single"/>
          <w:rtl/>
        </w:rPr>
        <w:t>ضمن</w:t>
      </w:r>
      <w:r w:rsidRPr="00E75F10">
        <w:rPr>
          <w:rFonts w:ascii="BZarBold" w:cs="B Titr"/>
          <w:b/>
          <w:bCs/>
          <w:sz w:val="24"/>
          <w:szCs w:val="24"/>
          <w:u w:val="single"/>
        </w:rPr>
        <w:t xml:space="preserve"> </w:t>
      </w:r>
      <w:r w:rsidRPr="00E75F10">
        <w:rPr>
          <w:rFonts w:ascii="BZarBold" w:cs="B Titr" w:hint="cs"/>
          <w:b/>
          <w:bCs/>
          <w:sz w:val="24"/>
          <w:szCs w:val="24"/>
          <w:u w:val="single"/>
          <w:rtl/>
        </w:rPr>
        <w:t>ارائ</w:t>
      </w:r>
      <w:r w:rsidR="00E75F10" w:rsidRPr="00E75F10">
        <w:rPr>
          <w:rFonts w:ascii="BZarBold" w:cs="B Titr" w:hint="cs"/>
          <w:b/>
          <w:bCs/>
          <w:sz w:val="24"/>
          <w:szCs w:val="24"/>
          <w:u w:val="single"/>
          <w:rtl/>
        </w:rPr>
        <w:t xml:space="preserve">ه برگ مالیات  </w:t>
      </w:r>
      <w:r w:rsidR="00A1490C">
        <w:rPr>
          <w:rFonts w:ascii="BZarBold" w:cs="B Titr" w:hint="cs"/>
          <w:b/>
          <w:bCs/>
          <w:sz w:val="24"/>
          <w:szCs w:val="24"/>
          <w:u w:val="single"/>
          <w:rtl/>
        </w:rPr>
        <w:t>قطعی عملکرد سازمان امور مالیاتی کشور مربوط به</w:t>
      </w:r>
      <w:r w:rsidR="00E75F10" w:rsidRPr="00E75F10">
        <w:rPr>
          <w:rFonts w:ascii="BZarBold" w:cs="B Titr" w:hint="cs"/>
          <w:b/>
          <w:bCs/>
          <w:sz w:val="24"/>
          <w:szCs w:val="24"/>
          <w:u w:val="single"/>
          <w:rtl/>
        </w:rPr>
        <w:t xml:space="preserve"> </w:t>
      </w:r>
      <w:r w:rsidR="00A1490C">
        <w:rPr>
          <w:rFonts w:ascii="BZarBold" w:cs="B Titr" w:hint="cs"/>
          <w:b/>
          <w:bCs/>
          <w:sz w:val="24"/>
          <w:szCs w:val="24"/>
          <w:u w:val="single"/>
          <w:rtl/>
        </w:rPr>
        <w:t>سالهای مذکور ،</w:t>
      </w:r>
      <w:r w:rsidR="00E75F10" w:rsidRPr="00E75F10">
        <w:rPr>
          <w:rFonts w:ascii="BZarBold" w:cs="B Titr" w:hint="cs"/>
          <w:b/>
          <w:bCs/>
          <w:sz w:val="24"/>
          <w:szCs w:val="24"/>
          <w:u w:val="single"/>
          <w:rtl/>
        </w:rPr>
        <w:t xml:space="preserve"> </w:t>
      </w:r>
      <w:r w:rsidR="00E75F10" w:rsidRPr="00E75F10">
        <w:rPr>
          <w:rFonts w:cs="B Titr" w:hint="cs"/>
          <w:b/>
          <w:bCs/>
          <w:sz w:val="24"/>
          <w:szCs w:val="24"/>
          <w:u w:val="single"/>
          <w:rtl/>
        </w:rPr>
        <w:t>ممهور به مهر اداره مالی</w:t>
      </w:r>
      <w:r w:rsidR="00E75F10">
        <w:rPr>
          <w:rFonts w:cs="B Titr" w:hint="cs"/>
          <w:b/>
          <w:bCs/>
          <w:sz w:val="24"/>
          <w:szCs w:val="24"/>
          <w:u w:val="single"/>
          <w:rtl/>
        </w:rPr>
        <w:t>ات و دارائی و مدارک مستند پرداخت مالیات الزامیست</w:t>
      </w:r>
      <w:r w:rsidR="00E75F10">
        <w:rPr>
          <w:rFonts w:cs="BZarBold" w:hint="cs"/>
          <w:b/>
          <w:bCs/>
          <w:sz w:val="24"/>
          <w:szCs w:val="24"/>
          <w:u w:val="single"/>
          <w:rtl/>
        </w:rPr>
        <w:t>.</w:t>
      </w:r>
      <w:r w:rsidR="00E75F10" w:rsidRPr="00E75F10">
        <w:rPr>
          <w:rFonts w:cs="BZarBold" w:hint="cs"/>
          <w:b/>
          <w:bCs/>
          <w:sz w:val="24"/>
          <w:szCs w:val="24"/>
          <w:u w:val="single"/>
          <w:rtl/>
        </w:rPr>
        <w:t xml:space="preserve"> </w:t>
      </w:r>
    </w:p>
    <w:p w:rsidR="00D528FD" w:rsidRPr="00522AA0" w:rsidRDefault="00B34465" w:rsidP="001F4A56">
      <w:pPr>
        <w:ind w:left="360"/>
        <w:rPr>
          <w:rFonts w:ascii="BZarBold" w:cs="B Zar"/>
          <w:b/>
          <w:bCs/>
          <w:sz w:val="24"/>
          <w:szCs w:val="24"/>
        </w:rPr>
      </w:pPr>
      <w:r w:rsidRPr="00522AA0">
        <w:rPr>
          <w:rFonts w:cs="B Titr" w:hint="cs"/>
          <w:rtl/>
        </w:rPr>
        <w:t>امضاء و مهر تامین کننده :</w:t>
      </w:r>
      <w:r w:rsidR="00D528FD" w:rsidRPr="00522AA0">
        <w:rPr>
          <w:rFonts w:ascii="BZarBold" w:cs="B Zar"/>
          <w:b/>
          <w:bCs/>
          <w:sz w:val="24"/>
          <w:szCs w:val="24"/>
          <w:rtl/>
        </w:rPr>
        <w:br w:type="page"/>
      </w:r>
    </w:p>
    <w:p w:rsidR="00B34465" w:rsidRPr="000252F9" w:rsidRDefault="00B34465" w:rsidP="001F671D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  <w:r w:rsidRPr="000252F9">
        <w:rPr>
          <w:rFonts w:ascii="BZarBold" w:cs="B Zar" w:hint="cs"/>
          <w:b/>
          <w:bCs/>
          <w:sz w:val="24"/>
          <w:szCs w:val="24"/>
          <w:rtl/>
        </w:rPr>
        <w:lastRenderedPageBreak/>
        <w:t>فرم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شماره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 xml:space="preserve">2: </w:t>
      </w:r>
      <w:r w:rsidR="00F3117E" w:rsidRPr="000252F9">
        <w:rPr>
          <w:rFonts w:ascii="BZarBold" w:cs="B Zar" w:hint="cs"/>
          <w:b/>
          <w:bCs/>
          <w:sz w:val="24"/>
          <w:szCs w:val="24"/>
          <w:rtl/>
        </w:rPr>
        <w:t>ارزیابی</w:t>
      </w:r>
      <w:r w:rsidR="00F3117E"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F3117E" w:rsidRPr="000252F9">
        <w:rPr>
          <w:rFonts w:ascii="BZarBold" w:cs="B Zar" w:hint="cs"/>
          <w:b/>
          <w:bCs/>
          <w:sz w:val="24"/>
          <w:szCs w:val="24"/>
          <w:rtl/>
        </w:rPr>
        <w:t>مشتریان</w:t>
      </w:r>
      <w:r w:rsidR="00F3117E"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F3117E" w:rsidRPr="000252F9">
        <w:rPr>
          <w:rFonts w:ascii="BZarBold" w:cs="B Zar" w:hint="cs"/>
          <w:b/>
          <w:bCs/>
          <w:sz w:val="24"/>
          <w:szCs w:val="24"/>
          <w:rtl/>
        </w:rPr>
        <w:t>قبلی</w:t>
      </w:r>
      <w:r w:rsidR="00F3117E"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1F671D" w:rsidRPr="000252F9">
        <w:rPr>
          <w:rFonts w:cs="B Nazanin" w:hint="cs"/>
          <w:b/>
          <w:bCs/>
          <w:sz w:val="24"/>
          <w:szCs w:val="24"/>
          <w:rtl/>
        </w:rPr>
        <w:t>،</w:t>
      </w:r>
      <w:r w:rsidR="00F3117E"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F3117E" w:rsidRPr="000252F9">
        <w:rPr>
          <w:rFonts w:ascii="BZarBold" w:cs="B Zar" w:hint="cs"/>
          <w:b/>
          <w:bCs/>
          <w:sz w:val="24"/>
          <w:szCs w:val="24"/>
          <w:rtl/>
        </w:rPr>
        <w:t>حسن</w:t>
      </w:r>
      <w:r w:rsidR="00F3117E"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F3117E" w:rsidRPr="000252F9">
        <w:rPr>
          <w:rFonts w:ascii="BZarBold" w:cs="B Zar" w:hint="cs"/>
          <w:b/>
          <w:bCs/>
          <w:sz w:val="24"/>
          <w:szCs w:val="24"/>
          <w:rtl/>
        </w:rPr>
        <w:t>شهرت</w:t>
      </w:r>
      <w:r w:rsidR="001F671D" w:rsidRPr="000252F9">
        <w:rPr>
          <w:rFonts w:ascii="BZarBold" w:cs="B Zar" w:hint="cs"/>
          <w:b/>
          <w:bCs/>
          <w:sz w:val="24"/>
          <w:szCs w:val="24"/>
          <w:rtl/>
        </w:rPr>
        <w:t xml:space="preserve"> وسابقه</w:t>
      </w:r>
      <w:r w:rsidR="00E730AD" w:rsidRPr="000252F9">
        <w:rPr>
          <w:rFonts w:ascii="BZarBold" w:cs="B Zar" w:hint="cs"/>
          <w:b/>
          <w:bCs/>
          <w:sz w:val="24"/>
          <w:szCs w:val="24"/>
          <w:rtl/>
        </w:rPr>
        <w:t xml:space="preserve"> کار با مراکز صنعتی مخصوصاً وزارت نفت و شرکت پالایش نفت آبادان مرتبط با تقاضا</w:t>
      </w:r>
      <w:r w:rsidR="001F671D" w:rsidRPr="000252F9">
        <w:rPr>
          <w:rFonts w:ascii="BZarBold" w:cs="B Zar" w:hint="cs"/>
          <w:b/>
          <w:bCs/>
          <w:sz w:val="24"/>
          <w:szCs w:val="24"/>
          <w:rtl/>
        </w:rPr>
        <w:t>:</w:t>
      </w:r>
    </w:p>
    <w:p w:rsidR="00F97D8C" w:rsidRDefault="00F97D8C" w:rsidP="00E730AD">
      <w:pPr>
        <w:pStyle w:val="ListParagraph"/>
        <w:jc w:val="lowKashida"/>
        <w:rPr>
          <w:rFonts w:cs="B Nazanin"/>
          <w:b/>
          <w:bCs/>
          <w:sz w:val="24"/>
          <w:szCs w:val="24"/>
          <w:rtl/>
        </w:rPr>
      </w:pPr>
      <w:r w:rsidRPr="00F94874">
        <w:rPr>
          <w:rFonts w:cs="B Nazanin" w:hint="cs"/>
          <w:b/>
          <w:bCs/>
          <w:sz w:val="24"/>
          <w:szCs w:val="24"/>
          <w:rtl/>
        </w:rPr>
        <w:t>امتیاز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ارزیابی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مشتریان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قبلی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باتوجه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به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مواردی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نظیر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="00E730AD">
        <w:rPr>
          <w:rFonts w:cs="B Nazanin" w:hint="cs"/>
          <w:b/>
          <w:bCs/>
          <w:sz w:val="24"/>
          <w:szCs w:val="24"/>
          <w:rtl/>
        </w:rPr>
        <w:t xml:space="preserve">حسن انجام کار (کیفیت کالا، عملکرد در دوره </w:t>
      </w:r>
      <w:r w:rsidRPr="00F94874">
        <w:rPr>
          <w:rFonts w:cs="B Nazanin" w:hint="cs"/>
          <w:b/>
          <w:bCs/>
          <w:sz w:val="24"/>
          <w:szCs w:val="24"/>
          <w:rtl/>
        </w:rPr>
        <w:t>بهره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برداری،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کیفیت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خدمات</w:t>
      </w:r>
      <w:r w:rsidR="00E730A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پشتیبانی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و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انجام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بموقع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تعهدات</w:t>
      </w:r>
      <w:r w:rsidR="00E730AD">
        <w:rPr>
          <w:rFonts w:cs="B Nazanin" w:hint="cs"/>
          <w:b/>
          <w:bCs/>
          <w:sz w:val="24"/>
          <w:szCs w:val="24"/>
          <w:rtl/>
        </w:rPr>
        <w:t xml:space="preserve">) و موارد مندرج در جدول ذیل تعیین </w:t>
      </w:r>
      <w:r w:rsidRPr="00F94874">
        <w:rPr>
          <w:rFonts w:cs="B Nazanin" w:hint="cs"/>
          <w:b/>
          <w:bCs/>
          <w:sz w:val="24"/>
          <w:szCs w:val="24"/>
          <w:rtl/>
        </w:rPr>
        <w:t>میگردد</w:t>
      </w:r>
      <w:r w:rsidRPr="00F94874">
        <w:rPr>
          <w:rFonts w:cs="B Nazanin"/>
          <w:b/>
          <w:bCs/>
          <w:sz w:val="24"/>
          <w:szCs w:val="24"/>
          <w:rtl/>
        </w:rPr>
        <w:t xml:space="preserve">. </w:t>
      </w:r>
      <w:r w:rsidRPr="00F94874">
        <w:rPr>
          <w:rFonts w:cs="B Nazanin" w:hint="cs"/>
          <w:b/>
          <w:bCs/>
          <w:sz w:val="24"/>
          <w:szCs w:val="24"/>
          <w:rtl/>
        </w:rPr>
        <w:t>میانگین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امتیاز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ارزیابی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مشتریان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قبلی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در</w:t>
      </w:r>
      <w:r w:rsidR="00E730A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حداکثر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پنج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سال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گذشته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ملاک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تعیین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امتیاز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یاد</w:t>
      </w:r>
      <w:r w:rsidR="00E730A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شده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خواهد</w:t>
      </w:r>
      <w:r w:rsidRPr="00F94874">
        <w:rPr>
          <w:rFonts w:cs="B Nazanin"/>
          <w:b/>
          <w:bCs/>
          <w:sz w:val="24"/>
          <w:szCs w:val="24"/>
          <w:rtl/>
        </w:rPr>
        <w:t xml:space="preserve"> </w:t>
      </w:r>
      <w:r w:rsidRPr="00F94874">
        <w:rPr>
          <w:rFonts w:cs="B Nazanin" w:hint="cs"/>
          <w:b/>
          <w:bCs/>
          <w:sz w:val="24"/>
          <w:szCs w:val="24"/>
          <w:rtl/>
        </w:rPr>
        <w:t>بود</w:t>
      </w:r>
      <w:r w:rsidRPr="00F94874">
        <w:rPr>
          <w:rFonts w:cs="B Nazanin"/>
          <w:b/>
          <w:bCs/>
          <w:sz w:val="24"/>
          <w:szCs w:val="24"/>
          <w:rtl/>
        </w:rPr>
        <w:t>.</w:t>
      </w:r>
    </w:p>
    <w:p w:rsidR="00E730AD" w:rsidRPr="00F94874" w:rsidRDefault="00E730AD" w:rsidP="00E730AD">
      <w:pPr>
        <w:pStyle w:val="ListParagraph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ارزیابی مشتریان قبلی از </w:t>
      </w:r>
      <w:r w:rsidR="00FC7AC1">
        <w:rPr>
          <w:rFonts w:cs="B Nazanin" w:hint="cs"/>
          <w:b/>
          <w:bCs/>
          <w:sz w:val="24"/>
          <w:szCs w:val="24"/>
          <w:rtl/>
        </w:rPr>
        <w:t>طریق خود اظهاری و ارائه مدارک لازم و با تشخیص مناقصه گذار قابل پذیرش می باشد.</w:t>
      </w:r>
    </w:p>
    <w:p w:rsidR="0083273C" w:rsidRDefault="0083273C" w:rsidP="0083273C">
      <w:pPr>
        <w:pStyle w:val="ListParagraph"/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/>
      </w:tblPr>
      <w:tblGrid>
        <w:gridCol w:w="802"/>
        <w:gridCol w:w="17"/>
        <w:gridCol w:w="3686"/>
        <w:gridCol w:w="2551"/>
        <w:gridCol w:w="2552"/>
        <w:gridCol w:w="4536"/>
      </w:tblGrid>
      <w:tr w:rsidR="00F064CA" w:rsidTr="00437C56">
        <w:trPr>
          <w:trHeight w:val="422"/>
        </w:trPr>
        <w:tc>
          <w:tcPr>
            <w:tcW w:w="14144" w:type="dxa"/>
            <w:gridSpan w:val="6"/>
            <w:shd w:val="clear" w:color="auto" w:fill="F2F2F2" w:themeFill="background1" w:themeFillShade="F2"/>
            <w:vAlign w:val="center"/>
          </w:tcPr>
          <w:p w:rsidR="00F064CA" w:rsidRPr="003E7BB5" w:rsidRDefault="00F064CA" w:rsidP="009E1682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C180F">
              <w:rPr>
                <w:rFonts w:cs="B Titr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شرح</w:t>
            </w: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امتیازدهی </w:t>
            </w:r>
            <w:r w:rsidR="009E1682">
              <w:rPr>
                <w:rFonts w:cs="B Titr" w:hint="cs"/>
                <w:b/>
                <w:bCs/>
                <w:sz w:val="24"/>
                <w:szCs w:val="24"/>
                <w:rtl/>
              </w:rPr>
              <w:t>ارزیابی مشتریان قبلی</w:t>
            </w: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C7AC1" w:rsidTr="00437C56">
        <w:trPr>
          <w:trHeight w:val="422"/>
        </w:trPr>
        <w:tc>
          <w:tcPr>
            <w:tcW w:w="819" w:type="dxa"/>
            <w:gridSpan w:val="2"/>
            <w:shd w:val="clear" w:color="auto" w:fill="F2F2F2" w:themeFill="background1" w:themeFillShade="F2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FC7AC1" w:rsidRPr="003E7BB5" w:rsidRDefault="00FC7AC1" w:rsidP="00817EE7">
            <w:pPr>
              <w:pStyle w:val="ListParagraph"/>
              <w:ind w:left="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C7AC1" w:rsidRPr="003E7BB5" w:rsidRDefault="00FC7AC1" w:rsidP="00FC7AC1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وزن هر معیار (100-0)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C7AC1" w:rsidRPr="003E7BB5" w:rsidRDefault="00FC7AC1" w:rsidP="00FC7AC1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امتیاز کسب شده (</w:t>
            </w:r>
            <w:r>
              <w:rPr>
                <w:rFonts w:cs="B Titr"/>
                <w:b/>
                <w:bCs/>
                <w:sz w:val="24"/>
                <w:szCs w:val="24"/>
              </w:rPr>
              <w:t>A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FC7AC1" w:rsidTr="00437C56">
        <w:trPr>
          <w:trHeight w:val="422"/>
        </w:trPr>
        <w:tc>
          <w:tcPr>
            <w:tcW w:w="802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03" w:type="dxa"/>
            <w:gridSpan w:val="2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حسن انجام کار</w:t>
            </w:r>
          </w:p>
        </w:tc>
        <w:tc>
          <w:tcPr>
            <w:tcW w:w="2551" w:type="dxa"/>
          </w:tcPr>
          <w:p w:rsidR="00FC7AC1" w:rsidRPr="00FC7AC1" w:rsidRDefault="00FC7AC1" w:rsidP="001F671D">
            <w:pPr>
              <w:pStyle w:val="ListParagraph"/>
              <w:ind w:left="0"/>
              <w:jc w:val="center"/>
              <w:rPr>
                <w:rFonts w:cs="2  Titr"/>
                <w:b/>
                <w:bCs/>
                <w:rtl/>
              </w:rPr>
            </w:pPr>
            <w:r w:rsidRPr="00FC7AC1">
              <w:rPr>
                <w:rFonts w:cs="2  Titr" w:hint="cs"/>
                <w:b/>
                <w:bCs/>
                <w:rtl/>
              </w:rPr>
              <w:t>15</w:t>
            </w:r>
          </w:p>
        </w:tc>
        <w:tc>
          <w:tcPr>
            <w:tcW w:w="2552" w:type="dxa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C7AC1" w:rsidTr="00437C56">
        <w:trPr>
          <w:trHeight w:val="422"/>
        </w:trPr>
        <w:tc>
          <w:tcPr>
            <w:tcW w:w="802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03" w:type="dxa"/>
            <w:gridSpan w:val="2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حسن سابقه با شرکت پالایش نفت آبادان</w:t>
            </w:r>
          </w:p>
        </w:tc>
        <w:tc>
          <w:tcPr>
            <w:tcW w:w="2551" w:type="dxa"/>
          </w:tcPr>
          <w:p w:rsidR="00FC7AC1" w:rsidRPr="00FC7AC1" w:rsidRDefault="00FC7AC1" w:rsidP="001F671D">
            <w:pPr>
              <w:pStyle w:val="ListParagraph"/>
              <w:ind w:left="0"/>
              <w:jc w:val="center"/>
              <w:rPr>
                <w:rFonts w:cs="2  Titr"/>
                <w:b/>
                <w:bCs/>
                <w:rtl/>
              </w:rPr>
            </w:pPr>
            <w:r w:rsidRPr="00FC7AC1">
              <w:rPr>
                <w:rFonts w:cs="2  Titr" w:hint="cs"/>
                <w:b/>
                <w:bCs/>
                <w:rtl/>
              </w:rPr>
              <w:t>50</w:t>
            </w:r>
          </w:p>
        </w:tc>
        <w:tc>
          <w:tcPr>
            <w:tcW w:w="2552" w:type="dxa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C7AC1" w:rsidTr="00437C56">
        <w:trPr>
          <w:trHeight w:val="422"/>
        </w:trPr>
        <w:tc>
          <w:tcPr>
            <w:tcW w:w="802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03" w:type="dxa"/>
            <w:gridSpan w:val="2"/>
            <w:vAlign w:val="center"/>
          </w:tcPr>
          <w:p w:rsidR="00FC7AC1" w:rsidRPr="003E7BB5" w:rsidRDefault="00FC7AC1" w:rsidP="007E1FBB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حسن سابقه با </w:t>
            </w:r>
            <w:r w:rsidR="007E1FBB">
              <w:rPr>
                <w:rFonts w:cs="B Nazanin" w:hint="cs"/>
                <w:b/>
                <w:bCs/>
                <w:sz w:val="24"/>
                <w:szCs w:val="24"/>
                <w:rtl/>
              </w:rPr>
              <w:t>شرکتهای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تابعه وزارت نفت</w:t>
            </w:r>
          </w:p>
        </w:tc>
        <w:tc>
          <w:tcPr>
            <w:tcW w:w="2551" w:type="dxa"/>
          </w:tcPr>
          <w:p w:rsidR="00FC7AC1" w:rsidRPr="00FC7AC1" w:rsidRDefault="00FC7AC1" w:rsidP="001F671D">
            <w:pPr>
              <w:pStyle w:val="ListParagraph"/>
              <w:ind w:left="0"/>
              <w:jc w:val="center"/>
              <w:rPr>
                <w:rFonts w:cs="2  Titr"/>
                <w:b/>
                <w:bCs/>
                <w:rtl/>
              </w:rPr>
            </w:pPr>
            <w:r w:rsidRPr="00FC7AC1">
              <w:rPr>
                <w:rFonts w:cs="2  Titr" w:hint="cs"/>
                <w:b/>
                <w:bCs/>
                <w:rtl/>
              </w:rPr>
              <w:t>20</w:t>
            </w:r>
          </w:p>
        </w:tc>
        <w:tc>
          <w:tcPr>
            <w:tcW w:w="2552" w:type="dxa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C7AC1" w:rsidTr="00437C56">
        <w:trPr>
          <w:trHeight w:val="422"/>
        </w:trPr>
        <w:tc>
          <w:tcPr>
            <w:tcW w:w="802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03" w:type="dxa"/>
            <w:gridSpan w:val="2"/>
            <w:vAlign w:val="center"/>
          </w:tcPr>
          <w:p w:rsidR="00FC7AC1" w:rsidRPr="007E1FBB" w:rsidRDefault="00FC7AC1" w:rsidP="007E1FBB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 w:rsidRPr="007E1FBB">
              <w:rPr>
                <w:rFonts w:cs="B Nazanin" w:hint="cs"/>
                <w:b/>
                <w:bCs/>
                <w:rtl/>
              </w:rPr>
              <w:t xml:space="preserve">حسن سابقه با </w:t>
            </w:r>
            <w:r w:rsidR="007E1FBB" w:rsidRPr="007E1FBB">
              <w:rPr>
                <w:rFonts w:cs="B Nazanin" w:hint="cs"/>
                <w:b/>
                <w:bCs/>
                <w:rtl/>
              </w:rPr>
              <w:t>شرکتهای</w:t>
            </w:r>
            <w:r w:rsidRPr="007E1FBB">
              <w:rPr>
                <w:rFonts w:cs="B Nazanin" w:hint="cs"/>
                <w:b/>
                <w:bCs/>
                <w:rtl/>
              </w:rPr>
              <w:t xml:space="preserve"> دولتی </w:t>
            </w:r>
            <w:r w:rsidR="007E1FBB" w:rsidRPr="007E1FBB">
              <w:rPr>
                <w:rFonts w:cs="B Nazanin" w:hint="cs"/>
                <w:b/>
                <w:bCs/>
                <w:rtl/>
              </w:rPr>
              <w:t>و غیر دولتی</w:t>
            </w:r>
          </w:p>
        </w:tc>
        <w:tc>
          <w:tcPr>
            <w:tcW w:w="2551" w:type="dxa"/>
          </w:tcPr>
          <w:p w:rsidR="00FC7AC1" w:rsidRPr="00FC7AC1" w:rsidRDefault="00FC7AC1" w:rsidP="001F671D">
            <w:pPr>
              <w:pStyle w:val="ListParagraph"/>
              <w:ind w:left="0"/>
              <w:jc w:val="center"/>
              <w:rPr>
                <w:rFonts w:cs="2  Titr"/>
                <w:b/>
                <w:bCs/>
                <w:rtl/>
              </w:rPr>
            </w:pPr>
            <w:r w:rsidRPr="00FC7AC1">
              <w:rPr>
                <w:rFonts w:cs="2  Titr" w:hint="cs"/>
                <w:b/>
                <w:bCs/>
                <w:rtl/>
              </w:rPr>
              <w:t>15</w:t>
            </w:r>
          </w:p>
        </w:tc>
        <w:tc>
          <w:tcPr>
            <w:tcW w:w="2552" w:type="dxa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C7AC1" w:rsidTr="00437C56">
        <w:trPr>
          <w:trHeight w:val="422"/>
        </w:trPr>
        <w:tc>
          <w:tcPr>
            <w:tcW w:w="4505" w:type="dxa"/>
            <w:gridSpan w:val="3"/>
            <w:vAlign w:val="center"/>
          </w:tcPr>
          <w:p w:rsidR="00FC7AC1" w:rsidRDefault="00FC7AC1" w:rsidP="001F671D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2551" w:type="dxa"/>
          </w:tcPr>
          <w:p w:rsidR="00FC7AC1" w:rsidRPr="00FC7AC1" w:rsidRDefault="00FC7AC1" w:rsidP="001F671D">
            <w:pPr>
              <w:pStyle w:val="ListParagraph"/>
              <w:ind w:left="0"/>
              <w:jc w:val="center"/>
              <w:rPr>
                <w:rFonts w:cs="2  Titr"/>
                <w:b/>
                <w:bCs/>
                <w:rtl/>
              </w:rPr>
            </w:pPr>
            <w:r w:rsidRPr="00FC7AC1">
              <w:rPr>
                <w:rFonts w:cs="2  Titr" w:hint="cs"/>
                <w:b/>
                <w:bCs/>
                <w:rtl/>
              </w:rPr>
              <w:t>100</w:t>
            </w:r>
          </w:p>
        </w:tc>
        <w:tc>
          <w:tcPr>
            <w:tcW w:w="2552" w:type="dxa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7AC1" w:rsidRPr="003E7BB5" w:rsidRDefault="00FC7AC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34465" w:rsidRPr="00F94874" w:rsidRDefault="0083273C" w:rsidP="00D804C4">
      <w:pPr>
        <w:pStyle w:val="ListParagraph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8"/>
          <w:szCs w:val="28"/>
          <w:rtl/>
        </w:rPr>
        <w:br w:type="textWrapping" w:clear="all"/>
      </w:r>
      <w:r w:rsidR="001F671D" w:rsidRPr="00F94874">
        <w:rPr>
          <w:rFonts w:cs="B Nazanin" w:hint="cs"/>
          <w:b/>
          <w:bCs/>
          <w:sz w:val="24"/>
          <w:szCs w:val="24"/>
          <w:rtl/>
        </w:rPr>
        <w:t xml:space="preserve">1-به منظور کسب </w:t>
      </w:r>
      <w:r w:rsidR="00D804C4">
        <w:rPr>
          <w:rFonts w:cs="B Nazanin" w:hint="cs"/>
          <w:b/>
          <w:bCs/>
          <w:sz w:val="24"/>
          <w:szCs w:val="24"/>
          <w:rtl/>
        </w:rPr>
        <w:t>حد اکثر</w:t>
      </w:r>
      <w:r w:rsidR="001F671D" w:rsidRPr="00F94874">
        <w:rPr>
          <w:rFonts w:cs="B Nazanin" w:hint="cs"/>
          <w:b/>
          <w:bCs/>
          <w:sz w:val="24"/>
          <w:szCs w:val="24"/>
          <w:rtl/>
        </w:rPr>
        <w:t xml:space="preserve"> امتیاز این بخش</w:t>
      </w:r>
      <w:r w:rsidR="00D804C4">
        <w:rPr>
          <w:rFonts w:cs="B Nazanin" w:hint="cs"/>
          <w:b/>
          <w:bCs/>
          <w:sz w:val="24"/>
          <w:szCs w:val="24"/>
          <w:rtl/>
        </w:rPr>
        <w:t>،</w:t>
      </w:r>
      <w:r w:rsidR="001F671D" w:rsidRPr="00F94874">
        <w:rPr>
          <w:rFonts w:cs="B Nazanin" w:hint="cs"/>
          <w:b/>
          <w:bCs/>
          <w:sz w:val="24"/>
          <w:szCs w:val="24"/>
          <w:rtl/>
        </w:rPr>
        <w:t xml:space="preserve"> کارهای مشابه با بالاترین مبلغ </w:t>
      </w:r>
      <w:r w:rsidR="00E41CD5" w:rsidRPr="00F94874">
        <w:rPr>
          <w:rFonts w:cs="B Nazanin" w:hint="cs"/>
          <w:b/>
          <w:bCs/>
          <w:sz w:val="24"/>
          <w:szCs w:val="24"/>
          <w:rtl/>
        </w:rPr>
        <w:t xml:space="preserve"> ارائه گردد(حدا</w:t>
      </w:r>
      <w:r w:rsidR="00FC7AC1">
        <w:rPr>
          <w:rFonts w:cs="B Nazanin" w:hint="cs"/>
          <w:b/>
          <w:bCs/>
          <w:sz w:val="24"/>
          <w:szCs w:val="24"/>
          <w:rtl/>
        </w:rPr>
        <w:t>قل</w:t>
      </w:r>
      <w:r w:rsidR="00E41CD5" w:rsidRPr="00F9487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671D" w:rsidRPr="00F94874">
        <w:rPr>
          <w:rFonts w:cs="B Nazanin" w:hint="cs"/>
          <w:b/>
          <w:bCs/>
          <w:sz w:val="24"/>
          <w:szCs w:val="24"/>
          <w:rtl/>
        </w:rPr>
        <w:t>چهار کار مشابه در پنج سال گذشت</w:t>
      </w:r>
      <w:r w:rsidR="00D804C4">
        <w:rPr>
          <w:rFonts w:cs="B Nazanin" w:hint="cs"/>
          <w:b/>
          <w:bCs/>
          <w:sz w:val="24"/>
          <w:szCs w:val="24"/>
          <w:rtl/>
        </w:rPr>
        <w:t>ه، مربوط به کارهای ارائه شده در فرم شماره 4</w:t>
      </w:r>
      <w:r w:rsidR="00E41CD5" w:rsidRPr="00F94874">
        <w:rPr>
          <w:rFonts w:cs="B Nazanin" w:hint="cs"/>
          <w:b/>
          <w:bCs/>
          <w:sz w:val="24"/>
          <w:szCs w:val="24"/>
          <w:rtl/>
        </w:rPr>
        <w:t>)</w:t>
      </w:r>
    </w:p>
    <w:p w:rsidR="00E41CD5" w:rsidRPr="00F94874" w:rsidRDefault="00E41CD5" w:rsidP="00FC7AC1">
      <w:pPr>
        <w:pStyle w:val="ListParagraph"/>
        <w:jc w:val="both"/>
        <w:rPr>
          <w:rFonts w:cs="B Nazanin"/>
          <w:b/>
          <w:bCs/>
          <w:sz w:val="24"/>
          <w:szCs w:val="24"/>
          <w:rtl/>
        </w:rPr>
      </w:pPr>
      <w:r w:rsidRPr="00F94874">
        <w:rPr>
          <w:rFonts w:cs="B Nazanin" w:hint="cs"/>
          <w:b/>
          <w:bCs/>
          <w:sz w:val="24"/>
          <w:szCs w:val="24"/>
          <w:rtl/>
        </w:rPr>
        <w:t>2-</w:t>
      </w:r>
      <w:r w:rsidR="00FC7AC1">
        <w:rPr>
          <w:rFonts w:cs="B Nazanin" w:hint="cs"/>
          <w:b/>
          <w:bCs/>
          <w:sz w:val="24"/>
          <w:szCs w:val="24"/>
          <w:rtl/>
        </w:rPr>
        <w:t>ارائه مستندات آیتمهای مندرج در جدول الزامیست.</w:t>
      </w:r>
    </w:p>
    <w:p w:rsidR="00E45717" w:rsidRDefault="00E45717" w:rsidP="00023F68">
      <w:pPr>
        <w:pStyle w:val="ListParagraph"/>
        <w:jc w:val="both"/>
        <w:rPr>
          <w:rFonts w:cs="B Nazanin"/>
          <w:b/>
          <w:bCs/>
          <w:sz w:val="28"/>
          <w:szCs w:val="28"/>
          <w:rtl/>
        </w:rPr>
      </w:pPr>
    </w:p>
    <w:p w:rsidR="00F3117E" w:rsidRDefault="00F3117E" w:rsidP="00B34465">
      <w:pPr>
        <w:pStyle w:val="ListParagraph"/>
        <w:jc w:val="both"/>
        <w:rPr>
          <w:rFonts w:ascii="BZarBold" w:cs="B Zar"/>
          <w:b/>
          <w:bCs/>
          <w:sz w:val="28"/>
          <w:szCs w:val="28"/>
          <w:rtl/>
        </w:rPr>
      </w:pPr>
    </w:p>
    <w:p w:rsidR="00D528FD" w:rsidRDefault="00522AA0" w:rsidP="00C22211">
      <w:pPr>
        <w:pStyle w:val="ListParagraph"/>
        <w:spacing w:after="0"/>
        <w:jc w:val="both"/>
        <w:rPr>
          <w:rFonts w:ascii="BZarBold" w:cs="B Titr"/>
          <w:b/>
          <w:bCs/>
          <w:sz w:val="28"/>
          <w:szCs w:val="28"/>
          <w:rtl/>
        </w:rPr>
      </w:pPr>
      <w:r w:rsidRPr="00522AA0">
        <w:rPr>
          <w:rFonts w:cs="B Titr" w:hint="cs"/>
          <w:rtl/>
        </w:rPr>
        <w:t>امضاء و مهر تامین کننده :</w:t>
      </w:r>
    </w:p>
    <w:p w:rsidR="00B34465" w:rsidRPr="00522AA0" w:rsidRDefault="00B34465" w:rsidP="00C22211">
      <w:pPr>
        <w:pStyle w:val="ListParagraph"/>
        <w:spacing w:after="0"/>
        <w:jc w:val="both"/>
        <w:rPr>
          <w:rFonts w:cs="B Zar"/>
          <w:b/>
          <w:bCs/>
          <w:sz w:val="24"/>
          <w:szCs w:val="24"/>
          <w:rtl/>
        </w:rPr>
      </w:pPr>
      <w:r w:rsidRPr="00522AA0">
        <w:rPr>
          <w:rFonts w:ascii="BZarBold" w:cs="B Zar" w:hint="cs"/>
          <w:b/>
          <w:bCs/>
          <w:sz w:val="24"/>
          <w:szCs w:val="24"/>
          <w:rtl/>
        </w:rPr>
        <w:lastRenderedPageBreak/>
        <w:t>فرم</w:t>
      </w:r>
      <w:r w:rsidRPr="00522AA0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522AA0">
        <w:rPr>
          <w:rFonts w:ascii="BZarBold" w:cs="B Zar" w:hint="cs"/>
          <w:b/>
          <w:bCs/>
          <w:sz w:val="24"/>
          <w:szCs w:val="24"/>
          <w:rtl/>
        </w:rPr>
        <w:t>شماره</w:t>
      </w:r>
      <w:r w:rsidRPr="00522AA0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522AA0">
        <w:rPr>
          <w:rFonts w:ascii="BZarBold" w:cs="B Zar" w:hint="cs"/>
          <w:b/>
          <w:bCs/>
          <w:sz w:val="24"/>
          <w:szCs w:val="24"/>
          <w:rtl/>
        </w:rPr>
        <w:t xml:space="preserve">3: </w:t>
      </w:r>
      <w:r w:rsidR="00F3117E" w:rsidRPr="00522AA0">
        <w:rPr>
          <w:rFonts w:ascii="BZarBold" w:cs="B Zar" w:hint="cs"/>
          <w:b/>
          <w:bCs/>
          <w:sz w:val="24"/>
          <w:szCs w:val="24"/>
          <w:rtl/>
        </w:rPr>
        <w:t>استاندارد</w:t>
      </w:r>
      <w:r w:rsidR="00F3117E" w:rsidRPr="00522AA0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F3117E" w:rsidRPr="00522AA0">
        <w:rPr>
          <w:rFonts w:ascii="BZarBold" w:cs="B Zar" w:hint="cs"/>
          <w:b/>
          <w:bCs/>
          <w:sz w:val="24"/>
          <w:szCs w:val="24"/>
          <w:rtl/>
        </w:rPr>
        <w:t>هاي</w:t>
      </w:r>
      <w:r w:rsidR="00F3117E" w:rsidRPr="00522AA0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F3117E" w:rsidRPr="00522AA0">
        <w:rPr>
          <w:rFonts w:ascii="BZarBold" w:cs="B Zar" w:hint="cs"/>
          <w:b/>
          <w:bCs/>
          <w:sz w:val="24"/>
          <w:szCs w:val="24"/>
          <w:rtl/>
        </w:rPr>
        <w:t>تولید</w:t>
      </w:r>
      <w:r w:rsidR="00A00B6A" w:rsidRPr="00522AA0">
        <w:rPr>
          <w:rFonts w:cs="B Zar" w:hint="cs"/>
          <w:b/>
          <w:bCs/>
          <w:sz w:val="24"/>
          <w:szCs w:val="24"/>
          <w:rtl/>
        </w:rPr>
        <w:t xml:space="preserve"> و نظام کیفیت</w:t>
      </w:r>
    </w:p>
    <w:p w:rsidR="0026540F" w:rsidRPr="002824C2" w:rsidRDefault="0026540F" w:rsidP="00C22211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2824C2">
        <w:rPr>
          <w:rFonts w:cs="B Nazanin" w:hint="cs"/>
          <w:b/>
          <w:bCs/>
          <w:sz w:val="24"/>
          <w:szCs w:val="24"/>
          <w:rtl/>
        </w:rPr>
        <w:t>ارزیابی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استانداردها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باتوجه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به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استانداردهای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مورد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قبول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منوط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به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احراز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عوامل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سه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گانه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زیر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می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باشد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و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ر</w:t>
      </w:r>
      <w:r w:rsidR="00133824" w:rsidRPr="002824C2">
        <w:rPr>
          <w:rFonts w:cs="B Nazanin" w:hint="cs"/>
          <w:b/>
          <w:bCs/>
          <w:sz w:val="24"/>
          <w:szCs w:val="24"/>
          <w:rtl/>
        </w:rPr>
        <w:t>د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هریک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از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عوامل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موجب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عدم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ارزیابی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و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حذف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سازنده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از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ارزیابی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صلاحیت خواهد</w:t>
      </w:r>
      <w:r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Pr="002824C2">
        <w:rPr>
          <w:rFonts w:cs="B Nazanin" w:hint="cs"/>
          <w:b/>
          <w:bCs/>
          <w:sz w:val="24"/>
          <w:szCs w:val="24"/>
          <w:rtl/>
        </w:rPr>
        <w:t>بود</w:t>
      </w:r>
      <w:r w:rsidRPr="002824C2">
        <w:rPr>
          <w:rFonts w:cs="B Nazanin"/>
          <w:b/>
          <w:bCs/>
          <w:sz w:val="24"/>
          <w:szCs w:val="24"/>
          <w:rtl/>
        </w:rPr>
        <w:t>.</w:t>
      </w:r>
      <w:r w:rsidR="00C22211">
        <w:rPr>
          <w:rFonts w:cs="B Nazanin" w:hint="cs"/>
          <w:b/>
          <w:bCs/>
          <w:sz w:val="24"/>
          <w:szCs w:val="24"/>
          <w:rtl/>
        </w:rPr>
        <w:t xml:space="preserve"> ضمناً</w:t>
      </w:r>
      <w:r w:rsidR="00E1391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22211">
        <w:rPr>
          <w:rFonts w:cs="B Nazanin" w:hint="cs"/>
          <w:b/>
          <w:bCs/>
          <w:sz w:val="24"/>
          <w:szCs w:val="24"/>
          <w:rtl/>
        </w:rPr>
        <w:t>استاندارد مورد استفاده می بایست مطابق با استاندارد ذکر شده در تقاضا یا فرم ارزیابی فنی باشد.</w:t>
      </w:r>
    </w:p>
    <w:p w:rsidR="0026540F" w:rsidRPr="000252F9" w:rsidRDefault="0026540F" w:rsidP="00C22211">
      <w:pPr>
        <w:pStyle w:val="ListParagraph"/>
        <w:spacing w:after="0"/>
        <w:rPr>
          <w:rFonts w:cs="B Titr"/>
          <w:b/>
          <w:bCs/>
          <w:rtl/>
        </w:rPr>
      </w:pPr>
      <w:r w:rsidRPr="000252F9">
        <w:rPr>
          <w:rFonts w:cs="B Titr" w:hint="cs"/>
          <w:b/>
          <w:bCs/>
          <w:rtl/>
        </w:rPr>
        <w:t>1-</w:t>
      </w:r>
      <w:r w:rsidRPr="000252F9">
        <w:rPr>
          <w:rFonts w:cs="B Titr"/>
          <w:b/>
          <w:bCs/>
          <w:rtl/>
        </w:rPr>
        <w:t xml:space="preserve"> </w:t>
      </w:r>
      <w:r w:rsidRPr="000252F9">
        <w:rPr>
          <w:rFonts w:cs="B Titr" w:hint="cs"/>
          <w:b/>
          <w:bCs/>
          <w:rtl/>
        </w:rPr>
        <w:t>استانداردهای</w:t>
      </w:r>
      <w:r w:rsidRPr="000252F9">
        <w:rPr>
          <w:rFonts w:cs="B Titr"/>
          <w:b/>
          <w:bCs/>
          <w:rtl/>
        </w:rPr>
        <w:t xml:space="preserve"> </w:t>
      </w:r>
      <w:r w:rsidR="002824C2" w:rsidRPr="000252F9">
        <w:rPr>
          <w:rFonts w:cs="B Titr" w:hint="cs"/>
          <w:b/>
          <w:bCs/>
          <w:rtl/>
        </w:rPr>
        <w:t>اعلام شد</w:t>
      </w:r>
      <w:r w:rsidRPr="000252F9">
        <w:rPr>
          <w:rFonts w:cs="B Titr"/>
          <w:b/>
          <w:bCs/>
          <w:rtl/>
        </w:rPr>
        <w:t xml:space="preserve"> </w:t>
      </w:r>
      <w:r w:rsidRPr="000252F9">
        <w:rPr>
          <w:rFonts w:cs="B Titr" w:hint="cs"/>
          <w:b/>
          <w:bCs/>
          <w:rtl/>
        </w:rPr>
        <w:t>عبارت</w:t>
      </w:r>
      <w:r w:rsidRPr="000252F9">
        <w:rPr>
          <w:rFonts w:cs="B Titr"/>
          <w:b/>
          <w:bCs/>
          <w:rtl/>
        </w:rPr>
        <w:t xml:space="preserve"> </w:t>
      </w:r>
      <w:r w:rsidRPr="000252F9">
        <w:rPr>
          <w:rFonts w:cs="B Titr" w:hint="cs"/>
          <w:b/>
          <w:bCs/>
          <w:rtl/>
        </w:rPr>
        <w:t>است</w:t>
      </w:r>
      <w:r w:rsidRPr="000252F9">
        <w:rPr>
          <w:rFonts w:cs="B Titr"/>
          <w:b/>
          <w:bCs/>
          <w:rtl/>
        </w:rPr>
        <w:t xml:space="preserve"> </w:t>
      </w:r>
      <w:r w:rsidRPr="000252F9">
        <w:rPr>
          <w:rFonts w:cs="B Titr" w:hint="cs"/>
          <w:b/>
          <w:bCs/>
          <w:rtl/>
        </w:rPr>
        <w:t>از</w:t>
      </w:r>
      <w:r w:rsidRPr="000252F9">
        <w:rPr>
          <w:rFonts w:cs="B Titr"/>
          <w:b/>
          <w:bCs/>
          <w:rtl/>
        </w:rPr>
        <w:t>:</w:t>
      </w:r>
    </w:p>
    <w:p w:rsidR="002824C2" w:rsidRPr="000252F9" w:rsidRDefault="002824C2" w:rsidP="00C22211">
      <w:pPr>
        <w:pStyle w:val="ListParagraph"/>
        <w:spacing w:after="0"/>
        <w:rPr>
          <w:rFonts w:cs="B Titr"/>
          <w:b/>
          <w:bCs/>
          <w:rtl/>
        </w:rPr>
      </w:pPr>
      <w:r w:rsidRPr="000252F9">
        <w:rPr>
          <w:rFonts w:cs="B Titr" w:hint="cs"/>
          <w:b/>
          <w:bCs/>
          <w:rtl/>
        </w:rPr>
        <w:t>الف)استانداردهای قابل قبول</w:t>
      </w:r>
    </w:p>
    <w:p w:rsidR="0026540F" w:rsidRPr="002824C2" w:rsidRDefault="00133824" w:rsidP="00C22211">
      <w:pPr>
        <w:pStyle w:val="ListParagraph"/>
        <w:spacing w:after="0"/>
        <w:rPr>
          <w:rFonts w:cs="B Nazanin"/>
          <w:b/>
          <w:bCs/>
          <w:sz w:val="24"/>
          <w:szCs w:val="24"/>
          <w:rtl/>
        </w:rPr>
      </w:pPr>
      <w:r w:rsidRPr="002824C2">
        <w:rPr>
          <w:rFonts w:cs="B Nazanin" w:hint="cs"/>
          <w:b/>
          <w:bCs/>
          <w:sz w:val="24"/>
          <w:szCs w:val="24"/>
          <w:rtl/>
        </w:rPr>
        <w:t>1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-استانداردهای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وزارت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F352C4" w:rsidRPr="002824C2">
        <w:rPr>
          <w:rFonts w:cs="B Nazanin" w:hint="cs"/>
          <w:b/>
          <w:bCs/>
          <w:sz w:val="24"/>
          <w:szCs w:val="24"/>
          <w:rtl/>
        </w:rPr>
        <w:t>نفت</w:t>
      </w:r>
      <w:r w:rsidR="00F352C4" w:rsidRPr="002824C2">
        <w:rPr>
          <w:rFonts w:cs="B Nazanin"/>
          <w:b/>
          <w:bCs/>
          <w:sz w:val="24"/>
          <w:szCs w:val="24"/>
        </w:rPr>
        <w:t xml:space="preserve"> (IPS)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مؤسسه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استاندارد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و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تحقیقات</w:t>
      </w:r>
      <w:r w:rsidR="00A34866" w:rsidRPr="002824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صنعتی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ایران</w:t>
      </w:r>
    </w:p>
    <w:p w:rsidR="00C40D7E" w:rsidRDefault="002824C2" w:rsidP="00C22211">
      <w:pPr>
        <w:pStyle w:val="ListParagraph"/>
        <w:spacing w:after="0"/>
        <w:rPr>
          <w:rFonts w:ascii="TimesNewRoman,Bold" w:hAnsi="TimesNewRoman,Bold" w:cs="TimesNewRoman,Bold"/>
          <w:b/>
          <w:bCs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-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استانداردهای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ملی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یا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تخصصی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کشورهای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صنعتی</w:t>
      </w:r>
      <w:r w:rsidR="0026540F" w:rsidRPr="002824C2">
        <w:rPr>
          <w:rFonts w:cs="B Nazanin"/>
          <w:b/>
          <w:bCs/>
          <w:sz w:val="24"/>
          <w:szCs w:val="24"/>
          <w:rtl/>
        </w:rPr>
        <w:t xml:space="preserve"> </w:t>
      </w:r>
      <w:r w:rsidR="0026540F" w:rsidRPr="002824C2">
        <w:rPr>
          <w:rFonts w:cs="B Nazanin" w:hint="cs"/>
          <w:b/>
          <w:bCs/>
          <w:sz w:val="24"/>
          <w:szCs w:val="24"/>
          <w:rtl/>
        </w:rPr>
        <w:t>مانند</w:t>
      </w:r>
      <w:r w:rsidR="0026540F" w:rsidRPr="002824C2">
        <w:rPr>
          <w:rFonts w:cs="B Nazanin"/>
          <w:b/>
          <w:bCs/>
          <w:sz w:val="24"/>
          <w:szCs w:val="24"/>
          <w:rtl/>
        </w:rPr>
        <w:t>:</w:t>
      </w:r>
      <w:r w:rsidR="00C40D7E" w:rsidRPr="00C40D7E">
        <w:rPr>
          <w:rFonts w:ascii="TimesNewRoman,Bold" w:hAnsi="TimesNewRoman,Bold" w:cs="TimesNewRoman,Bold"/>
          <w:b/>
          <w:bCs/>
        </w:rPr>
        <w:t xml:space="preserve"> </w:t>
      </w:r>
      <w:r w:rsidR="00C40D7E" w:rsidRPr="002824C2">
        <w:rPr>
          <w:rFonts w:ascii="TimesNewRoman,Bold" w:hAnsi="TimesNewRoman,Bold" w:cs="TimesNewRoman,Bold"/>
          <w:b/>
          <w:bCs/>
        </w:rPr>
        <w:t>BS, JIS, DIN,  ANSI, ASME, ASTM,API,ASTM, ISO</w:t>
      </w:r>
    </w:p>
    <w:p w:rsidR="00630419" w:rsidRPr="00C40D7E" w:rsidRDefault="00C40D7E" w:rsidP="00C22211">
      <w:pPr>
        <w:pStyle w:val="ListParagraph"/>
        <w:spacing w:after="0"/>
        <w:rPr>
          <w:b/>
          <w:bCs/>
          <w:u w:val="single"/>
          <w:rtl/>
        </w:rPr>
      </w:pPr>
      <w:r w:rsidRPr="00C40D7E">
        <w:rPr>
          <w:rFonts w:cs="B Nazanin" w:hint="cs"/>
          <w:b/>
          <w:bCs/>
          <w:sz w:val="24"/>
          <w:szCs w:val="24"/>
          <w:rtl/>
        </w:rPr>
        <w:t>3- استاندارهای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کیفیت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نظیر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سري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/>
          <w:b/>
          <w:bCs/>
          <w:sz w:val="24"/>
          <w:szCs w:val="24"/>
        </w:rPr>
        <w:t xml:space="preserve"> ISO 14000</w:t>
      </w:r>
      <w:r w:rsidRPr="00C40D7E">
        <w:rPr>
          <w:rFonts w:cs="B Nazanin" w:hint="cs"/>
          <w:b/>
          <w:bCs/>
          <w:sz w:val="24"/>
          <w:szCs w:val="24"/>
          <w:rtl/>
        </w:rPr>
        <w:t>،</w:t>
      </w:r>
      <w:r w:rsidRPr="00C40D7E">
        <w:rPr>
          <w:rFonts w:cs="B Nazanin"/>
          <w:b/>
          <w:bCs/>
          <w:sz w:val="24"/>
          <w:szCs w:val="24"/>
        </w:rPr>
        <w:t xml:space="preserve"> ISO</w:t>
      </w:r>
      <w:r w:rsidR="007E1FBB">
        <w:rPr>
          <w:rFonts w:cs="B Nazanin"/>
          <w:b/>
          <w:bCs/>
          <w:sz w:val="24"/>
          <w:szCs w:val="24"/>
        </w:rPr>
        <w:t xml:space="preserve"> </w:t>
      </w:r>
      <w:r w:rsidRPr="00C40D7E">
        <w:rPr>
          <w:rFonts w:cs="B Nazanin"/>
          <w:b/>
          <w:bCs/>
          <w:sz w:val="24"/>
          <w:szCs w:val="24"/>
        </w:rPr>
        <w:t>9000</w:t>
      </w:r>
      <w:r w:rsidRPr="00C40D7E">
        <w:rPr>
          <w:rFonts w:cs="B Nazanin" w:hint="cs"/>
          <w:b/>
          <w:bCs/>
          <w:sz w:val="24"/>
          <w:szCs w:val="24"/>
          <w:rtl/>
        </w:rPr>
        <w:t xml:space="preserve"> ،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/>
          <w:b/>
          <w:bCs/>
          <w:sz w:val="24"/>
          <w:szCs w:val="24"/>
        </w:rPr>
        <w:t>ISO 18000</w:t>
      </w:r>
      <w:r w:rsidRPr="00C40D7E">
        <w:rPr>
          <w:rFonts w:cs="B Nazanin" w:hint="cs"/>
          <w:b/>
          <w:bCs/>
          <w:sz w:val="24"/>
          <w:szCs w:val="24"/>
          <w:rtl/>
        </w:rPr>
        <w:t>و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سایر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گواهینامه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هاي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معتبر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  <w:r w:rsidRPr="00C40D7E">
        <w:rPr>
          <w:rFonts w:cs="B Nazanin" w:hint="cs"/>
          <w:b/>
          <w:bCs/>
          <w:sz w:val="24"/>
          <w:szCs w:val="24"/>
          <w:rtl/>
        </w:rPr>
        <w:t>کیفیت</w:t>
      </w:r>
      <w:r w:rsidRPr="00C40D7E">
        <w:rPr>
          <w:rFonts w:cs="B Nazanin"/>
          <w:b/>
          <w:bCs/>
          <w:sz w:val="24"/>
          <w:szCs w:val="24"/>
          <w:rtl/>
        </w:rPr>
        <w:t xml:space="preserve"> </w:t>
      </w:r>
    </w:p>
    <w:p w:rsidR="00133824" w:rsidRPr="000252F9" w:rsidRDefault="002824C2" w:rsidP="00C22211">
      <w:pPr>
        <w:pStyle w:val="ListParagraph"/>
        <w:spacing w:after="0"/>
        <w:rPr>
          <w:rFonts w:cs="B Titr"/>
          <w:b/>
          <w:bCs/>
          <w:sz w:val="20"/>
          <w:szCs w:val="20"/>
          <w:rtl/>
        </w:rPr>
      </w:pPr>
      <w:r w:rsidRPr="000252F9">
        <w:rPr>
          <w:rFonts w:cs="B Titr" w:hint="cs"/>
          <w:b/>
          <w:bCs/>
          <w:sz w:val="20"/>
          <w:szCs w:val="20"/>
          <w:rtl/>
        </w:rPr>
        <w:t>ب) استانداردهای مشابه قابل قبول استانداردهائی هستند که به استانداردهای قابل قبول استناد کرده باشد.</w:t>
      </w:r>
    </w:p>
    <w:p w:rsidR="002824C2" w:rsidRDefault="002824C2" w:rsidP="00C22211">
      <w:pPr>
        <w:pStyle w:val="ListParagraph"/>
        <w:spacing w:after="0"/>
        <w:rPr>
          <w:rFonts w:cs="B Titr"/>
          <w:b/>
          <w:bCs/>
          <w:sz w:val="20"/>
          <w:szCs w:val="20"/>
          <w:rtl/>
        </w:rPr>
      </w:pPr>
      <w:r w:rsidRPr="000252F9">
        <w:rPr>
          <w:rFonts w:cs="B Titr" w:hint="cs"/>
          <w:b/>
          <w:bCs/>
          <w:sz w:val="20"/>
          <w:szCs w:val="20"/>
          <w:rtl/>
        </w:rPr>
        <w:t>ج)استاندارهای مرتبط  استانداردهائی هستند که سازنده در مدارک فنی به آنها اشاره کرده باشد وقابل تطابق واستناد باشد.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35"/>
        <w:gridCol w:w="2167"/>
        <w:gridCol w:w="2404"/>
        <w:gridCol w:w="2552"/>
        <w:gridCol w:w="2268"/>
        <w:gridCol w:w="1843"/>
        <w:gridCol w:w="2159"/>
      </w:tblGrid>
      <w:tr w:rsidR="003E1EC4" w:rsidTr="003C20B9">
        <w:trPr>
          <w:trHeight w:val="422"/>
          <w:jc w:val="center"/>
        </w:trPr>
        <w:tc>
          <w:tcPr>
            <w:tcW w:w="14228" w:type="dxa"/>
            <w:gridSpan w:val="7"/>
            <w:shd w:val="clear" w:color="auto" w:fill="D9D9D9" w:themeFill="background1" w:themeFillShade="D9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2211">
              <w:rPr>
                <w:rFonts w:cs="B Titr" w:hint="cs"/>
                <w:b/>
                <w:bCs/>
                <w:sz w:val="24"/>
                <w:szCs w:val="24"/>
                <w:rtl/>
              </w:rPr>
              <w:t>شرح</w:t>
            </w: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امتیازدهی </w:t>
            </w:r>
            <w:r>
              <w:rPr>
                <w:rFonts w:hint="cs"/>
                <w:rtl/>
              </w:rPr>
              <w:t xml:space="preserve">  </w:t>
            </w:r>
            <w:r w:rsidRPr="00630419">
              <w:rPr>
                <w:rFonts w:cs="B Titr" w:hint="cs"/>
                <w:b/>
                <w:bCs/>
                <w:sz w:val="24"/>
                <w:szCs w:val="24"/>
                <w:rtl/>
              </w:rPr>
              <w:t>استاندارد</w:t>
            </w:r>
            <w:r w:rsidRPr="00630419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30419">
              <w:rPr>
                <w:rFonts w:cs="B Titr" w:hint="cs"/>
                <w:b/>
                <w:bCs/>
                <w:sz w:val="24"/>
                <w:szCs w:val="24"/>
                <w:rtl/>
              </w:rPr>
              <w:t>هاي</w:t>
            </w:r>
            <w:r w:rsidRPr="00630419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30419">
              <w:rPr>
                <w:rFonts w:cs="B Titr" w:hint="cs"/>
                <w:b/>
                <w:bCs/>
                <w:sz w:val="24"/>
                <w:szCs w:val="24"/>
                <w:rtl/>
              </w:rPr>
              <w:t>تولید</w:t>
            </w:r>
          </w:p>
        </w:tc>
      </w:tr>
      <w:tr w:rsidR="003C20B9" w:rsidTr="003C20B9">
        <w:trPr>
          <w:trHeight w:val="422"/>
          <w:jc w:val="center"/>
        </w:trPr>
        <w:tc>
          <w:tcPr>
            <w:tcW w:w="835" w:type="dxa"/>
            <w:vMerge w:val="restart"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67" w:type="dxa"/>
            <w:vMerge w:val="restart"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7224" w:type="dxa"/>
            <w:gridSpan w:val="3"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استانداردهای اعلام شده</w:t>
            </w:r>
            <w:r>
              <w:rPr>
                <w:rFonts w:cs="B Titr"/>
                <w:b/>
                <w:bCs/>
                <w:sz w:val="24"/>
                <w:szCs w:val="24"/>
              </w:rPr>
              <w:t>A)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3626">
              <w:rPr>
                <w:rFonts w:cs="B Titr" w:hint="cs"/>
                <w:b/>
                <w:bCs/>
                <w:sz w:val="20"/>
                <w:szCs w:val="20"/>
                <w:rtl/>
              </w:rPr>
              <w:t>وزن هر معیار (100-0)</w:t>
            </w:r>
          </w:p>
        </w:tc>
        <w:tc>
          <w:tcPr>
            <w:tcW w:w="2159" w:type="dxa"/>
            <w:vMerge w:val="restart"/>
            <w:vAlign w:val="center"/>
          </w:tcPr>
          <w:p w:rsidR="003C20B9" w:rsidRPr="003E7BB5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کسب شده </w:t>
            </w:r>
            <w:r>
              <w:rPr>
                <w:rFonts w:cs="B Nazanin"/>
                <w:b/>
                <w:bCs/>
                <w:sz w:val="24"/>
                <w:szCs w:val="24"/>
              </w:rPr>
              <w:t>(A)</w:t>
            </w:r>
          </w:p>
        </w:tc>
      </w:tr>
      <w:tr w:rsidR="003C20B9" w:rsidTr="003C20B9">
        <w:trPr>
          <w:trHeight w:val="422"/>
          <w:jc w:val="center"/>
        </w:trPr>
        <w:tc>
          <w:tcPr>
            <w:tcW w:w="835" w:type="dxa"/>
            <w:vMerge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7" w:type="dxa"/>
            <w:vMerge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  <w:vAlign w:val="center"/>
          </w:tcPr>
          <w:p w:rsidR="003C20B9" w:rsidRPr="003E7BB5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32DD">
              <w:rPr>
                <w:rFonts w:cs="B Titr" w:hint="cs"/>
                <w:b/>
                <w:bCs/>
                <w:sz w:val="20"/>
                <w:szCs w:val="20"/>
                <w:rtl/>
              </w:rPr>
              <w:t>استاندارد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های قابل قبول</w:t>
            </w:r>
            <w:r w:rsidRPr="008E32DD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  <w:r w:rsidRPr="008E32DD"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2" w:type="dxa"/>
            <w:vAlign w:val="center"/>
          </w:tcPr>
          <w:p w:rsidR="003C20B9" w:rsidRPr="008E32DD" w:rsidRDefault="003C20B9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3824">
              <w:rPr>
                <w:rFonts w:cs="B Titr" w:hint="cs"/>
                <w:b/>
                <w:bCs/>
                <w:sz w:val="20"/>
                <w:szCs w:val="20"/>
                <w:rtl/>
              </w:rPr>
              <w:t>استاندار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</w:t>
            </w:r>
            <w:r w:rsidRPr="001338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مشابه قابل قبول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(60)</w:t>
            </w:r>
          </w:p>
        </w:tc>
        <w:tc>
          <w:tcPr>
            <w:tcW w:w="2268" w:type="dxa"/>
            <w:vAlign w:val="center"/>
          </w:tcPr>
          <w:p w:rsidR="003C20B9" w:rsidRPr="008E32DD" w:rsidRDefault="003C20B9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حداقل </w:t>
            </w:r>
            <w:r w:rsidRPr="00133824">
              <w:rPr>
                <w:rFonts w:cs="B Titr" w:hint="cs"/>
                <w:b/>
                <w:bCs/>
                <w:sz w:val="20"/>
                <w:szCs w:val="20"/>
                <w:rtl/>
              </w:rPr>
              <w:t>استاندار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مرتبط(40)</w:t>
            </w:r>
          </w:p>
        </w:tc>
        <w:tc>
          <w:tcPr>
            <w:tcW w:w="1843" w:type="dxa"/>
            <w:vMerge/>
            <w:vAlign w:val="center"/>
          </w:tcPr>
          <w:p w:rsidR="003C20B9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3C20B9" w:rsidRPr="003E7BB5" w:rsidRDefault="003C20B9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E1EC4" w:rsidTr="003C20B9">
        <w:trPr>
          <w:trHeight w:val="422"/>
          <w:jc w:val="center"/>
        </w:trPr>
        <w:tc>
          <w:tcPr>
            <w:tcW w:w="835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67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 کیفیت</w:t>
            </w:r>
          </w:p>
        </w:tc>
        <w:tc>
          <w:tcPr>
            <w:tcW w:w="2404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3E1EC4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E1EC4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3E1EC4" w:rsidRPr="009D5205" w:rsidRDefault="00D344E2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D5205">
              <w:rPr>
                <w:rFonts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159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E1EC4" w:rsidTr="003C20B9">
        <w:trPr>
          <w:trHeight w:val="422"/>
          <w:jc w:val="center"/>
        </w:trPr>
        <w:tc>
          <w:tcPr>
            <w:tcW w:w="835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67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 تولید</w:t>
            </w:r>
          </w:p>
        </w:tc>
        <w:tc>
          <w:tcPr>
            <w:tcW w:w="2404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3E1EC4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E1EC4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3E1EC4" w:rsidRPr="009D5205" w:rsidRDefault="00D344E2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D5205">
              <w:rPr>
                <w:rFonts w:cs="B Titr" w:hint="cs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2159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E1EC4" w:rsidTr="003C20B9">
        <w:trPr>
          <w:trHeight w:val="422"/>
          <w:jc w:val="center"/>
        </w:trPr>
        <w:tc>
          <w:tcPr>
            <w:tcW w:w="835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67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نحوه نصب وراه اندازی</w:t>
            </w:r>
          </w:p>
        </w:tc>
        <w:tc>
          <w:tcPr>
            <w:tcW w:w="2404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3E1EC4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E1EC4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3E1EC4" w:rsidRPr="009D5205" w:rsidRDefault="00D344E2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D5205">
              <w:rPr>
                <w:rFonts w:cs="B Tit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59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E1EC4" w:rsidTr="003C20B9">
        <w:trPr>
          <w:trHeight w:val="423"/>
          <w:jc w:val="center"/>
        </w:trPr>
        <w:tc>
          <w:tcPr>
            <w:tcW w:w="3002" w:type="dxa"/>
            <w:gridSpan w:val="2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2404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3E1EC4" w:rsidRPr="009D5205" w:rsidRDefault="009D5205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D5205">
              <w:rPr>
                <w:rFonts w:cs="B Titr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159" w:type="dxa"/>
            <w:vAlign w:val="center"/>
          </w:tcPr>
          <w:p w:rsidR="003E1EC4" w:rsidRPr="003E7BB5" w:rsidRDefault="003E1EC4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528FD" w:rsidRDefault="00E13918" w:rsidP="00437C56">
      <w:pPr>
        <w:ind w:left="720"/>
        <w:jc w:val="both"/>
        <w:rPr>
          <w:rFonts w:cs="B Nazanin"/>
          <w:b/>
          <w:bCs/>
          <w:sz w:val="24"/>
          <w:szCs w:val="24"/>
          <w:rtl/>
        </w:rPr>
      </w:pPr>
      <w:r w:rsidRPr="00E13918">
        <w:rPr>
          <w:rFonts w:cs="B Nazanin" w:hint="cs"/>
          <w:b/>
          <w:bCs/>
          <w:sz w:val="24"/>
          <w:szCs w:val="24"/>
          <w:rtl/>
        </w:rPr>
        <w:t>تذکر: چنانچه استانداردهای لازم تامین نشود می توان مناقصه گران فاقد شرایط را بدون در نظر گرفتن سایر معیارها رد گردد.</w:t>
      </w:r>
    </w:p>
    <w:p w:rsidR="00522AA0" w:rsidRPr="00E13918" w:rsidRDefault="00522AA0" w:rsidP="00437C56">
      <w:pPr>
        <w:ind w:left="720"/>
        <w:jc w:val="both"/>
        <w:rPr>
          <w:rFonts w:cs="B Nazanin"/>
          <w:b/>
          <w:bCs/>
          <w:sz w:val="24"/>
          <w:szCs w:val="24"/>
          <w:rtl/>
        </w:rPr>
      </w:pPr>
      <w:r w:rsidRPr="00522AA0">
        <w:rPr>
          <w:rFonts w:cs="B Titr" w:hint="cs"/>
          <w:rtl/>
        </w:rPr>
        <w:t>امضاء و مهر تامین کننده :</w:t>
      </w:r>
    </w:p>
    <w:p w:rsidR="00A56737" w:rsidRDefault="00B34465" w:rsidP="00A00B6A">
      <w:pPr>
        <w:pStyle w:val="ListParagraph"/>
        <w:rPr>
          <w:rFonts w:cs="B Titr"/>
          <w:b/>
          <w:bCs/>
          <w:sz w:val="24"/>
          <w:szCs w:val="24"/>
          <w:rtl/>
        </w:rPr>
      </w:pPr>
      <w:r w:rsidRPr="000252F9">
        <w:rPr>
          <w:rFonts w:ascii="BZarBold" w:cs="B Zar" w:hint="cs"/>
          <w:b/>
          <w:bCs/>
          <w:sz w:val="24"/>
          <w:szCs w:val="24"/>
          <w:rtl/>
        </w:rPr>
        <w:lastRenderedPageBreak/>
        <w:t>فرم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شماره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4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 xml:space="preserve"> :</w:t>
      </w:r>
      <w:r w:rsidR="007C4594" w:rsidRPr="000252F9">
        <w:rPr>
          <w:rFonts w:hint="cs"/>
          <w:sz w:val="24"/>
          <w:szCs w:val="24"/>
          <w:rtl/>
        </w:rPr>
        <w:t xml:space="preserve"> </w:t>
      </w:r>
      <w:r w:rsidR="007C4594" w:rsidRPr="000252F9">
        <w:rPr>
          <w:rFonts w:ascii="BZarBold" w:cs="B Titr" w:hint="cs"/>
          <w:b/>
          <w:bCs/>
          <w:sz w:val="24"/>
          <w:szCs w:val="24"/>
          <w:rtl/>
        </w:rPr>
        <w:t>داشتن</w:t>
      </w:r>
      <w:r w:rsidR="007C4594" w:rsidRPr="000252F9">
        <w:rPr>
          <w:rFonts w:ascii="BZarBold" w:cs="B Titr"/>
          <w:b/>
          <w:bCs/>
          <w:sz w:val="24"/>
          <w:szCs w:val="24"/>
          <w:rtl/>
        </w:rPr>
        <w:t xml:space="preserve"> </w:t>
      </w:r>
      <w:r w:rsidR="007C4594" w:rsidRPr="000252F9">
        <w:rPr>
          <w:rFonts w:ascii="BZarBold" w:cs="B Titr" w:hint="cs"/>
          <w:b/>
          <w:bCs/>
          <w:sz w:val="24"/>
          <w:szCs w:val="24"/>
          <w:rtl/>
        </w:rPr>
        <w:t>تجربه</w:t>
      </w:r>
      <w:r w:rsidR="00A00B6A" w:rsidRPr="000252F9">
        <w:rPr>
          <w:rFonts w:ascii="BZarBold" w:cs="B Titr" w:hint="cs"/>
          <w:b/>
          <w:bCs/>
          <w:sz w:val="24"/>
          <w:szCs w:val="24"/>
          <w:rtl/>
        </w:rPr>
        <w:t>،</w:t>
      </w:r>
      <w:r w:rsidR="007C4594" w:rsidRPr="000252F9">
        <w:rPr>
          <w:rFonts w:ascii="BZarBold" w:cs="B Titr"/>
          <w:b/>
          <w:bCs/>
          <w:sz w:val="24"/>
          <w:szCs w:val="24"/>
          <w:rtl/>
        </w:rPr>
        <w:t xml:space="preserve"> </w:t>
      </w:r>
      <w:r w:rsidR="007C4594" w:rsidRPr="000252F9">
        <w:rPr>
          <w:rFonts w:ascii="BZarBold" w:cs="B Titr" w:hint="cs"/>
          <w:b/>
          <w:bCs/>
          <w:sz w:val="24"/>
          <w:szCs w:val="24"/>
          <w:rtl/>
        </w:rPr>
        <w:t>دانش</w:t>
      </w:r>
      <w:r w:rsidR="007C4594" w:rsidRPr="000252F9">
        <w:rPr>
          <w:rFonts w:ascii="BZarBold" w:cs="B Titr"/>
          <w:b/>
          <w:bCs/>
          <w:sz w:val="24"/>
          <w:szCs w:val="24"/>
          <w:rtl/>
        </w:rPr>
        <w:t xml:space="preserve"> </w:t>
      </w:r>
      <w:r w:rsidR="00A00B6A" w:rsidRPr="000252F9">
        <w:rPr>
          <w:rFonts w:ascii="BZarBold" w:cs="B Titr" w:hint="cs"/>
          <w:b/>
          <w:bCs/>
          <w:sz w:val="24"/>
          <w:szCs w:val="24"/>
          <w:rtl/>
        </w:rPr>
        <w:t>و سابقه کار مرتبط با موضوع مناقصه</w:t>
      </w:r>
      <w:r w:rsidR="007C4594" w:rsidRPr="000252F9">
        <w:rPr>
          <w:rFonts w:ascii="BZarBold" w:cs="B Titr" w:hint="cs"/>
          <w:b/>
          <w:bCs/>
          <w:sz w:val="24"/>
          <w:szCs w:val="24"/>
          <w:rtl/>
        </w:rPr>
        <w:t>(</w:t>
      </w:r>
      <w:r w:rsidR="00A56737" w:rsidRPr="000252F9">
        <w:rPr>
          <w:rFonts w:ascii="BZarBold" w:cs="B Titr" w:hint="cs"/>
          <w:b/>
          <w:bCs/>
          <w:sz w:val="24"/>
          <w:szCs w:val="24"/>
          <w:rtl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قراردادهاي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منعقده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با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مشتریان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عمده مرتبط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با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موضوع</w:t>
      </w:r>
      <w:r w:rsidR="00A5673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مناقصه در</w:t>
      </w:r>
      <w:r w:rsidR="004663FB" w:rsidRPr="000252F9">
        <w:rPr>
          <w:rFonts w:ascii="BZarBold" w:cs="B Zar" w:hint="cs"/>
          <w:b/>
          <w:bCs/>
          <w:sz w:val="24"/>
          <w:szCs w:val="24"/>
          <w:rtl/>
        </w:rPr>
        <w:t xml:space="preserve"> پنج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 xml:space="preserve"> سال</w:t>
      </w:r>
      <w:r w:rsidR="004663FB" w:rsidRPr="000252F9">
        <w:rPr>
          <w:rFonts w:ascii="BZarBold" w:cs="B Zar" w:hint="cs"/>
          <w:b/>
          <w:bCs/>
          <w:sz w:val="24"/>
          <w:szCs w:val="24"/>
          <w:rtl/>
        </w:rPr>
        <w:t xml:space="preserve"> گ</w:t>
      </w:r>
      <w:r w:rsidR="00A56737" w:rsidRPr="000252F9">
        <w:rPr>
          <w:rFonts w:ascii="BZarBold" w:cs="B Zar" w:hint="cs"/>
          <w:b/>
          <w:bCs/>
          <w:sz w:val="24"/>
          <w:szCs w:val="24"/>
          <w:rtl/>
        </w:rPr>
        <w:t>ذشته</w:t>
      </w:r>
      <w:r w:rsidR="007C4594" w:rsidRPr="000252F9">
        <w:rPr>
          <w:rFonts w:cs="B Titr" w:hint="cs"/>
          <w:b/>
          <w:bCs/>
          <w:sz w:val="24"/>
          <w:szCs w:val="24"/>
          <w:rtl/>
        </w:rPr>
        <w:t>)</w:t>
      </w:r>
    </w:p>
    <w:p w:rsidR="000252F9" w:rsidRPr="000252F9" w:rsidRDefault="000252F9" w:rsidP="00A00B6A">
      <w:pPr>
        <w:pStyle w:val="ListParagraph"/>
        <w:rPr>
          <w:rFonts w:cs="B Tit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Ind w:w="107" w:type="dxa"/>
        <w:tblLayout w:type="fixed"/>
        <w:tblLook w:val="04A0"/>
      </w:tblPr>
      <w:tblGrid>
        <w:gridCol w:w="500"/>
        <w:gridCol w:w="3119"/>
        <w:gridCol w:w="2126"/>
        <w:gridCol w:w="2552"/>
        <w:gridCol w:w="1134"/>
        <w:gridCol w:w="1701"/>
        <w:gridCol w:w="1275"/>
        <w:gridCol w:w="1408"/>
      </w:tblGrid>
      <w:tr w:rsidR="003C20B9" w:rsidRPr="00B84DA1" w:rsidTr="003C20B9">
        <w:trPr>
          <w:cantSplit/>
          <w:trHeight w:val="1134"/>
          <w:jc w:val="center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66A1D" w:rsidRPr="00B84DA1" w:rsidRDefault="00166A1D" w:rsidP="003C20B9">
            <w:pPr>
              <w:pStyle w:val="ListParagraph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Pr="00B84DA1" w:rsidRDefault="00166A1D" w:rsidP="003C20B9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ascii="BZar" w:cs="B Titr" w:hint="cs"/>
                <w:sz w:val="20"/>
                <w:szCs w:val="20"/>
                <w:rtl/>
              </w:rPr>
              <w:t>موضوع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قرارداد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فروش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Pr="00B84DA1" w:rsidRDefault="00166A1D" w:rsidP="003C20B9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ascii="BZar" w:cs="B Titr" w:hint="cs"/>
                <w:sz w:val="20"/>
                <w:szCs w:val="20"/>
                <w:rtl/>
              </w:rPr>
              <w:t>مبلغ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قرارداد</w:t>
            </w:r>
          </w:p>
          <w:p w:rsidR="00166A1D" w:rsidRPr="00B84DA1" w:rsidRDefault="00166A1D" w:rsidP="003C20B9">
            <w:pPr>
              <w:pStyle w:val="ListParagraph"/>
              <w:spacing w:before="240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cs="B Titr" w:hint="cs"/>
                <w:sz w:val="20"/>
                <w:szCs w:val="20"/>
                <w:rtl/>
              </w:rPr>
              <w:t>(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میلیون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ریال</w:t>
            </w:r>
            <w:r w:rsidRPr="00B84DA1">
              <w:rPr>
                <w:rFonts w:ascii="BZar" w:cs="B Titr"/>
                <w:sz w:val="20"/>
                <w:szCs w:val="20"/>
              </w:rPr>
              <w:t>(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Pr="00B84DA1" w:rsidRDefault="00166A1D" w:rsidP="003C20B9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ascii="BZar" w:cs="B Titr" w:hint="cs"/>
                <w:sz w:val="20"/>
                <w:szCs w:val="20"/>
                <w:rtl/>
              </w:rPr>
              <w:t>شرح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کالاي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فروش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رفته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66A1D" w:rsidRPr="00B84DA1" w:rsidRDefault="00166A1D" w:rsidP="003C20B9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ascii="BZar" w:cs="B Titr" w:hint="cs"/>
                <w:sz w:val="20"/>
                <w:szCs w:val="20"/>
                <w:rtl/>
              </w:rPr>
              <w:t>تاریخ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فروش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66A1D" w:rsidRPr="00B84DA1" w:rsidRDefault="00166A1D" w:rsidP="003C20B9">
            <w:pPr>
              <w:pStyle w:val="ListParagraph"/>
              <w:ind w:left="0"/>
              <w:jc w:val="center"/>
              <w:rPr>
                <w:rFonts w:ascii="BZar" w:cs="B Titr"/>
                <w:sz w:val="20"/>
                <w:szCs w:val="20"/>
                <w:rtl/>
              </w:rPr>
            </w:pPr>
            <w:r w:rsidRPr="00B84DA1">
              <w:rPr>
                <w:rFonts w:ascii="BZar" w:cs="B Titr" w:hint="cs"/>
                <w:sz w:val="20"/>
                <w:szCs w:val="20"/>
                <w:rtl/>
              </w:rPr>
              <w:t>نام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،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نشانی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و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مقام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مطلع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خریدار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Pr="00B84DA1" w:rsidRDefault="00166A1D" w:rsidP="003C20B9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 w:rsidRPr="00B84DA1">
              <w:rPr>
                <w:rFonts w:ascii="BZar" w:cs="B Titr" w:hint="cs"/>
                <w:sz w:val="20"/>
                <w:szCs w:val="20"/>
                <w:rtl/>
              </w:rPr>
              <w:t>تلفن</w:t>
            </w:r>
            <w:r w:rsidRPr="00B84DA1">
              <w:rPr>
                <w:rFonts w:ascii="BZar" w:cs="B Titr"/>
                <w:sz w:val="20"/>
                <w:szCs w:val="20"/>
              </w:rPr>
              <w:t xml:space="preserve">/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فاکس</w:t>
            </w:r>
            <w:r w:rsidRPr="00B84DA1">
              <w:rPr>
                <w:rFonts w:ascii="BZar" w:cs="B Titr"/>
                <w:sz w:val="20"/>
                <w:szCs w:val="20"/>
              </w:rPr>
              <w:t xml:space="preserve"> </w:t>
            </w:r>
            <w:r w:rsidRPr="00B84DA1">
              <w:rPr>
                <w:rFonts w:ascii="BZar" w:cs="B Titr" w:hint="cs"/>
                <w:sz w:val="20"/>
                <w:szCs w:val="20"/>
                <w:rtl/>
              </w:rPr>
              <w:t>خریدار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  <w:r w:rsidR="00AE36AB">
              <w:rPr>
                <w:rFonts w:cs="B Titr" w:hint="cs"/>
                <w:sz w:val="20"/>
                <w:szCs w:val="20"/>
                <w:rtl/>
              </w:rPr>
              <w:t xml:space="preserve"> کسب شده</w:t>
            </w:r>
          </w:p>
          <w:p w:rsidR="00AE36AB" w:rsidRPr="00AE36AB" w:rsidRDefault="00AE36AB" w:rsidP="003C20B9">
            <w:pPr>
              <w:pStyle w:val="ListParagraph"/>
              <w:ind w:left="0"/>
              <w:jc w:val="center"/>
              <w:rPr>
                <w:rFonts w:cs="B Titr"/>
                <w:sz w:val="28"/>
                <w:szCs w:val="28"/>
                <w:rtl/>
              </w:rPr>
            </w:pPr>
            <w:r w:rsidRPr="00AE36AB">
              <w:rPr>
                <w:rFonts w:cs="B Titr" w:hint="cs"/>
                <w:sz w:val="28"/>
                <w:szCs w:val="28"/>
                <w:rtl/>
              </w:rPr>
              <w:t>(</w:t>
            </w:r>
            <w:r w:rsidRPr="00AE36AB">
              <w:rPr>
                <w:rFonts w:cs="B Titr"/>
                <w:sz w:val="28"/>
                <w:szCs w:val="28"/>
              </w:rPr>
              <w:t>A</w:t>
            </w:r>
            <w:r w:rsidRPr="00AE36AB">
              <w:rPr>
                <w:rFonts w:cs="B Titr" w:hint="cs"/>
                <w:sz w:val="28"/>
                <w:szCs w:val="28"/>
                <w:rtl/>
              </w:rPr>
              <w:t>)</w:t>
            </w: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6A1D" w:rsidTr="003C20B9">
        <w:trPr>
          <w:jc w:val="center"/>
        </w:trPr>
        <w:tc>
          <w:tcPr>
            <w:tcW w:w="5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119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:rsidR="00166A1D" w:rsidRDefault="00166A1D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E36AB" w:rsidTr="003C20B9">
        <w:trPr>
          <w:jc w:val="center"/>
        </w:trPr>
        <w:tc>
          <w:tcPr>
            <w:tcW w:w="12407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36AB" w:rsidRPr="00AE36AB" w:rsidRDefault="00AE36AB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AE36AB">
              <w:rPr>
                <w:rFonts w:cs="B Nazanin" w:hint="cs"/>
                <w:b/>
                <w:bCs/>
                <w:rtl/>
              </w:rPr>
              <w:t>جمع امتیازات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AB" w:rsidRDefault="00AE36AB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C1449" w:rsidRPr="00BC1449" w:rsidRDefault="00BC1449" w:rsidP="00BC1449">
      <w:pPr>
        <w:spacing w:line="240" w:lineRule="auto"/>
        <w:ind w:left="720"/>
        <w:jc w:val="both"/>
        <w:rPr>
          <w:rFonts w:cs="B Nazanin"/>
          <w:b/>
          <w:bCs/>
        </w:rPr>
      </w:pPr>
    </w:p>
    <w:p w:rsidR="007268AD" w:rsidRDefault="00166A1D" w:rsidP="007268AD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b/>
          <w:bCs/>
        </w:rPr>
      </w:pPr>
      <w:r w:rsidRPr="0082762A">
        <w:rPr>
          <w:rFonts w:cs="B Nazanin" w:hint="cs"/>
          <w:b/>
          <w:bCs/>
          <w:rtl/>
        </w:rPr>
        <w:t xml:space="preserve">به منظور کسب حداکثر امتیاز این بخش کارهای مشابه با </w:t>
      </w:r>
      <w:r w:rsidR="007268AD">
        <w:rPr>
          <w:rFonts w:cs="B Nazanin" w:hint="cs"/>
          <w:b/>
          <w:bCs/>
          <w:rtl/>
        </w:rPr>
        <w:t>بالاترین مبلغ  ارائه گردد(حداقل</w:t>
      </w:r>
      <w:r w:rsidRPr="0082762A">
        <w:rPr>
          <w:rFonts w:cs="B Nazanin" w:hint="cs"/>
          <w:b/>
          <w:bCs/>
          <w:rtl/>
        </w:rPr>
        <w:t xml:space="preserve"> چهار کار مشابه در پنج سال گذشته)</w:t>
      </w:r>
    </w:p>
    <w:p w:rsidR="00166A1D" w:rsidRPr="007268AD" w:rsidRDefault="007268AD" w:rsidP="007268AD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b/>
          <w:bCs/>
          <w:rtl/>
        </w:rPr>
      </w:pPr>
      <w:r w:rsidRPr="007268AD">
        <w:rPr>
          <w:rFonts w:cs="B Nazanin" w:hint="cs"/>
          <w:b/>
          <w:bCs/>
          <w:rtl/>
        </w:rPr>
        <w:t>ارائه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تصویر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صفحاتی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از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قراردادهاي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منعقده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جدول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فوق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که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مشخص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کننده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قسمت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هاي</w:t>
      </w:r>
      <w:r w:rsidRPr="007268AD">
        <w:rPr>
          <w:rFonts w:cs="B Nazanin"/>
          <w:b/>
          <w:bCs/>
        </w:rPr>
        <w:t xml:space="preserve"> :</w:t>
      </w:r>
      <w:r w:rsidRPr="007268AD">
        <w:rPr>
          <w:rFonts w:cs="B Nazanin" w:hint="cs"/>
          <w:b/>
          <w:bCs/>
          <w:rtl/>
        </w:rPr>
        <w:t>طرفین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قرارداد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،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موضوع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قرارداد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،مبلغ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قرارداد،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مدت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قرار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داد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وصفحه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مربوط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به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امضاء قرارداد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باشد،الزامی</w:t>
      </w:r>
      <w:r w:rsidRPr="007268AD">
        <w:rPr>
          <w:rFonts w:cs="B Nazanin"/>
          <w:b/>
          <w:bCs/>
        </w:rPr>
        <w:t xml:space="preserve"> </w:t>
      </w:r>
      <w:r w:rsidRPr="007268AD">
        <w:rPr>
          <w:rFonts w:cs="B Nazanin" w:hint="cs"/>
          <w:b/>
          <w:bCs/>
          <w:rtl/>
        </w:rPr>
        <w:t>است</w:t>
      </w:r>
      <w:r w:rsidRPr="007268AD">
        <w:rPr>
          <w:rFonts w:cs="B Nazanin"/>
          <w:b/>
          <w:bCs/>
        </w:rPr>
        <w:t>.</w:t>
      </w:r>
    </w:p>
    <w:p w:rsidR="006A3ED8" w:rsidRDefault="006A3ED8" w:rsidP="0082762A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              </w:t>
      </w:r>
      <w:r w:rsidRPr="006A3ED8">
        <w:rPr>
          <w:rFonts w:cs="B Titr" w:hint="cs"/>
          <w:rtl/>
        </w:rPr>
        <w:t>امضاء و مهر تامین کننده :</w:t>
      </w:r>
    </w:p>
    <w:p w:rsidR="0083273C" w:rsidRDefault="00B34465" w:rsidP="00F65279">
      <w:pPr>
        <w:ind w:left="360"/>
        <w:rPr>
          <w:rFonts w:ascii="BZarBold" w:cs="B Zar"/>
          <w:b/>
          <w:bCs/>
          <w:sz w:val="24"/>
          <w:szCs w:val="24"/>
          <w:rtl/>
        </w:rPr>
      </w:pPr>
      <w:r w:rsidRPr="000252F9">
        <w:rPr>
          <w:rFonts w:ascii="BZarBold" w:cs="B Zar" w:hint="cs"/>
          <w:b/>
          <w:bCs/>
          <w:sz w:val="24"/>
          <w:szCs w:val="24"/>
          <w:rtl/>
        </w:rPr>
        <w:lastRenderedPageBreak/>
        <w:t>فرم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شماره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B001BA" w:rsidRPr="000252F9">
        <w:rPr>
          <w:rFonts w:ascii="BZarBold" w:cs="B Zar" w:hint="cs"/>
          <w:b/>
          <w:bCs/>
          <w:sz w:val="24"/>
          <w:szCs w:val="24"/>
          <w:rtl/>
        </w:rPr>
        <w:t>5</w:t>
      </w:r>
      <w:r w:rsidR="00577277" w:rsidRPr="000252F9">
        <w:rPr>
          <w:rFonts w:ascii="BZarBold" w:cs="B Zar" w:hint="cs"/>
          <w:b/>
          <w:bCs/>
          <w:sz w:val="24"/>
          <w:szCs w:val="24"/>
          <w:rtl/>
        </w:rPr>
        <w:t>: معیار</w:t>
      </w:r>
      <w:r w:rsidR="0057727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577277" w:rsidRPr="000252F9">
        <w:rPr>
          <w:rFonts w:ascii="BZarBold" w:cs="B Zar" w:hint="cs"/>
          <w:b/>
          <w:bCs/>
          <w:sz w:val="24"/>
          <w:szCs w:val="24"/>
          <w:rtl/>
        </w:rPr>
        <w:t>ارزیابی</w:t>
      </w:r>
      <w:r w:rsidR="0057727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F65279" w:rsidRPr="000252F9">
        <w:rPr>
          <w:rFonts w:ascii="BZarBold" w:cs="B Zar" w:hint="cs"/>
          <w:b/>
          <w:bCs/>
          <w:sz w:val="24"/>
          <w:szCs w:val="24"/>
          <w:rtl/>
        </w:rPr>
        <w:t xml:space="preserve">نحوه </w:t>
      </w:r>
      <w:r w:rsidR="00577277" w:rsidRPr="000252F9">
        <w:rPr>
          <w:rFonts w:ascii="BZarBold" w:cs="B Zar" w:hint="cs"/>
          <w:b/>
          <w:bCs/>
          <w:sz w:val="24"/>
          <w:szCs w:val="24"/>
          <w:rtl/>
        </w:rPr>
        <w:t>تضمین</w:t>
      </w:r>
      <w:r w:rsidR="0057727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577277" w:rsidRPr="000252F9">
        <w:rPr>
          <w:rFonts w:ascii="BZarBold" w:cs="B Zar" w:hint="cs"/>
          <w:b/>
          <w:bCs/>
          <w:sz w:val="24"/>
          <w:szCs w:val="24"/>
          <w:rtl/>
        </w:rPr>
        <w:t>کیفیت</w:t>
      </w:r>
      <w:r w:rsidR="00577277" w:rsidRPr="000252F9">
        <w:rPr>
          <w:rFonts w:ascii="BZarBold" w:cs="B Zar"/>
          <w:b/>
          <w:bCs/>
          <w:sz w:val="24"/>
          <w:szCs w:val="24"/>
        </w:rPr>
        <w:t xml:space="preserve"> </w:t>
      </w:r>
      <w:r w:rsidR="00577277" w:rsidRPr="000252F9">
        <w:rPr>
          <w:rFonts w:ascii="BZarBold" w:cs="B Zar" w:hint="cs"/>
          <w:b/>
          <w:bCs/>
          <w:sz w:val="24"/>
          <w:szCs w:val="24"/>
          <w:rtl/>
        </w:rPr>
        <w:t>محصولات</w:t>
      </w:r>
      <w:r w:rsidR="00F65279" w:rsidRPr="000252F9">
        <w:rPr>
          <w:rFonts w:ascii="BZarBold" w:cs="B Zar" w:hint="cs"/>
          <w:b/>
          <w:bCs/>
          <w:sz w:val="24"/>
          <w:szCs w:val="24"/>
          <w:rtl/>
        </w:rPr>
        <w:t xml:space="preserve"> و خدمات پس از فروش (گارانتی و وارانتی)</w:t>
      </w:r>
    </w:p>
    <w:p w:rsidR="000252F9" w:rsidRPr="000252F9" w:rsidRDefault="000252F9" w:rsidP="000252F9">
      <w:pPr>
        <w:spacing w:after="0"/>
        <w:ind w:left="360"/>
        <w:rPr>
          <w:rFonts w:cs="B Titr"/>
          <w:b/>
          <w:bCs/>
          <w:sz w:val="16"/>
          <w:szCs w:val="16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851"/>
        <w:gridCol w:w="5245"/>
        <w:gridCol w:w="2827"/>
        <w:gridCol w:w="2268"/>
        <w:gridCol w:w="2126"/>
      </w:tblGrid>
      <w:tr w:rsidR="000F571A" w:rsidTr="003C20B9">
        <w:trPr>
          <w:trHeight w:val="422"/>
          <w:jc w:val="center"/>
        </w:trPr>
        <w:tc>
          <w:tcPr>
            <w:tcW w:w="13317" w:type="dxa"/>
            <w:gridSpan w:val="5"/>
            <w:shd w:val="clear" w:color="auto" w:fill="D9D9D9" w:themeFill="background1" w:themeFillShade="D9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D6AB4">
              <w:rPr>
                <w:rFonts w:cs="B Titr" w:hint="cs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  <w:t>شرح</w:t>
            </w: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امتیازدهی </w:t>
            </w:r>
            <w:r>
              <w:rPr>
                <w:rFonts w:hint="cs"/>
                <w:rtl/>
              </w:rPr>
              <w:t xml:space="preserve"> </w:t>
            </w:r>
            <w:r w:rsidRPr="000F571A">
              <w:rPr>
                <w:rFonts w:cs="B Titr" w:hint="cs"/>
                <w:b/>
                <w:bCs/>
                <w:sz w:val="24"/>
                <w:szCs w:val="24"/>
                <w:rtl/>
              </w:rPr>
              <w:t>تضمین</w:t>
            </w:r>
            <w:r w:rsidRPr="000F571A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0F571A">
              <w:rPr>
                <w:rFonts w:cs="B Titr" w:hint="cs"/>
                <w:b/>
                <w:bCs/>
                <w:sz w:val="24"/>
                <w:szCs w:val="24"/>
                <w:rtl/>
              </w:rPr>
              <w:t>کیفیت</w:t>
            </w:r>
            <w:r w:rsidRPr="000F571A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0F571A">
              <w:rPr>
                <w:rFonts w:cs="B Titr" w:hint="cs"/>
                <w:b/>
                <w:bCs/>
                <w:sz w:val="24"/>
                <w:szCs w:val="24"/>
                <w:rtl/>
              </w:rPr>
              <w:t>خدمات</w:t>
            </w:r>
            <w:r w:rsidRPr="000F571A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0F571A">
              <w:rPr>
                <w:rFonts w:cs="B Titr" w:hint="cs"/>
                <w:b/>
                <w:bCs/>
                <w:sz w:val="24"/>
                <w:szCs w:val="24"/>
                <w:rtl/>
              </w:rPr>
              <w:t>و</w:t>
            </w:r>
            <w:r w:rsidRPr="000F571A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0F571A">
              <w:rPr>
                <w:rFonts w:cs="B Titr" w:hint="cs"/>
                <w:b/>
                <w:bCs/>
                <w:sz w:val="24"/>
                <w:szCs w:val="24"/>
                <w:rtl/>
              </w:rPr>
              <w:t>محصولات</w:t>
            </w:r>
          </w:p>
        </w:tc>
      </w:tr>
      <w:tr w:rsidR="000F571A" w:rsidTr="003C20B9">
        <w:trPr>
          <w:trHeight w:val="422"/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مستندات ورویه ها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وزن هر معیار</w:t>
            </w:r>
            <w:r w:rsidR="005529A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(100-0)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>امتیاز</w:t>
            </w:r>
            <w:r w:rsidR="005529AB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کسب شده </w:t>
            </w:r>
            <w:r w:rsidR="005529AB">
              <w:rPr>
                <w:rFonts w:cs="B Titr"/>
                <w:b/>
                <w:bCs/>
                <w:sz w:val="24"/>
                <w:szCs w:val="24"/>
              </w:rPr>
              <w:t>(A)</w:t>
            </w:r>
          </w:p>
        </w:tc>
      </w:tr>
      <w:tr w:rsidR="000F571A" w:rsidTr="003C20B9">
        <w:trPr>
          <w:trHeight w:val="422"/>
          <w:jc w:val="center"/>
        </w:trPr>
        <w:tc>
          <w:tcPr>
            <w:tcW w:w="851" w:type="dxa"/>
            <w:vAlign w:val="center"/>
          </w:tcPr>
          <w:p w:rsidR="000F571A" w:rsidRPr="003E7BB5" w:rsidRDefault="00B001B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245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نحوه تضمین محصولات و گارانتی</w:t>
            </w:r>
          </w:p>
        </w:tc>
        <w:tc>
          <w:tcPr>
            <w:tcW w:w="2827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F571A" w:rsidRPr="00A9283B" w:rsidRDefault="00DC39D1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126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571A" w:rsidTr="003C20B9">
        <w:trPr>
          <w:trHeight w:val="422"/>
          <w:jc w:val="center"/>
        </w:trPr>
        <w:tc>
          <w:tcPr>
            <w:tcW w:w="851" w:type="dxa"/>
            <w:vAlign w:val="center"/>
          </w:tcPr>
          <w:p w:rsidR="000F571A" w:rsidRPr="003E7BB5" w:rsidRDefault="00B001B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245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نحوه تامین خدمات </w:t>
            </w:r>
            <w:r w:rsidR="00322076">
              <w:rPr>
                <w:rFonts w:cs="B Nazanin" w:hint="cs"/>
                <w:b/>
                <w:bCs/>
                <w:sz w:val="24"/>
                <w:szCs w:val="24"/>
                <w:rtl/>
              </w:rPr>
              <w:t>پ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 از فروش (وارانتی) در محل استفاده</w:t>
            </w:r>
          </w:p>
        </w:tc>
        <w:tc>
          <w:tcPr>
            <w:tcW w:w="2827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F571A" w:rsidRPr="00A9283B" w:rsidRDefault="00DC39D1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126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571A" w:rsidTr="003C20B9">
        <w:trPr>
          <w:trHeight w:val="422"/>
          <w:jc w:val="center"/>
        </w:trPr>
        <w:tc>
          <w:tcPr>
            <w:tcW w:w="851" w:type="dxa"/>
            <w:vAlign w:val="center"/>
          </w:tcPr>
          <w:p w:rsidR="000F571A" w:rsidRPr="003E7BB5" w:rsidRDefault="00B001B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245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چگونگی بسته بندی و حمل و نقل</w:t>
            </w:r>
          </w:p>
        </w:tc>
        <w:tc>
          <w:tcPr>
            <w:tcW w:w="2827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F571A" w:rsidRPr="00A9283B" w:rsidRDefault="00322076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283B">
              <w:rPr>
                <w:rFonts w:cs="B Tit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571A" w:rsidTr="003C20B9">
        <w:trPr>
          <w:trHeight w:val="422"/>
          <w:jc w:val="center"/>
        </w:trPr>
        <w:tc>
          <w:tcPr>
            <w:tcW w:w="851" w:type="dxa"/>
            <w:vAlign w:val="center"/>
          </w:tcPr>
          <w:p w:rsidR="000F571A" w:rsidRPr="003E7BB5" w:rsidRDefault="00B001B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245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چگونگی نصب</w:t>
            </w:r>
          </w:p>
        </w:tc>
        <w:tc>
          <w:tcPr>
            <w:tcW w:w="2827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F571A" w:rsidRPr="00A9283B" w:rsidRDefault="00322076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283B">
              <w:rPr>
                <w:rFonts w:cs="B Titr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126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F571A" w:rsidTr="003C20B9">
        <w:trPr>
          <w:trHeight w:val="422"/>
          <w:jc w:val="center"/>
        </w:trPr>
        <w:tc>
          <w:tcPr>
            <w:tcW w:w="851" w:type="dxa"/>
            <w:vAlign w:val="center"/>
          </w:tcPr>
          <w:p w:rsidR="000F571A" w:rsidRPr="003E7BB5" w:rsidRDefault="00B001B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245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آموزش </w:t>
            </w:r>
            <w:r w:rsidR="007E1FBB">
              <w:rPr>
                <w:rFonts w:cs="B Nazanin" w:hint="cs"/>
                <w:b/>
                <w:bCs/>
                <w:sz w:val="24"/>
                <w:szCs w:val="24"/>
                <w:rtl/>
              </w:rPr>
              <w:t>بهره برداری،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نگهداری و تعمیرات</w:t>
            </w:r>
          </w:p>
        </w:tc>
        <w:tc>
          <w:tcPr>
            <w:tcW w:w="2827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0F571A" w:rsidRPr="00A9283B" w:rsidRDefault="00DC39D1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126" w:type="dxa"/>
            <w:vAlign w:val="center"/>
          </w:tcPr>
          <w:p w:rsidR="000F571A" w:rsidRPr="003E7BB5" w:rsidRDefault="000F571A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529AB" w:rsidTr="003C20B9">
        <w:trPr>
          <w:trHeight w:val="422"/>
          <w:jc w:val="center"/>
        </w:trPr>
        <w:tc>
          <w:tcPr>
            <w:tcW w:w="8923" w:type="dxa"/>
            <w:gridSpan w:val="3"/>
            <w:vAlign w:val="center"/>
          </w:tcPr>
          <w:p w:rsidR="005529AB" w:rsidRPr="003E7BB5" w:rsidRDefault="005529AB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2268" w:type="dxa"/>
            <w:vAlign w:val="center"/>
          </w:tcPr>
          <w:p w:rsidR="005529AB" w:rsidRPr="00A9283B" w:rsidRDefault="005529AB" w:rsidP="003C20B9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283B">
              <w:rPr>
                <w:rFonts w:cs="B Titr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126" w:type="dxa"/>
            <w:vAlign w:val="center"/>
          </w:tcPr>
          <w:p w:rsidR="005529AB" w:rsidRPr="003E7BB5" w:rsidRDefault="005529AB" w:rsidP="003C20B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43C3C" w:rsidRPr="00B43C3C" w:rsidRDefault="00B43C3C" w:rsidP="00B43C3C">
      <w:pPr>
        <w:ind w:left="360"/>
        <w:rPr>
          <w:rFonts w:cs="B Nazanin"/>
          <w:b/>
          <w:bCs/>
        </w:rPr>
      </w:pPr>
    </w:p>
    <w:p w:rsidR="0083273C" w:rsidRPr="00F65279" w:rsidRDefault="00F65279" w:rsidP="00F65279">
      <w:pPr>
        <w:pStyle w:val="ListParagraph"/>
        <w:numPr>
          <w:ilvl w:val="0"/>
          <w:numId w:val="5"/>
        </w:numPr>
        <w:rPr>
          <w:rFonts w:cs="B Nazanin"/>
          <w:b/>
          <w:bCs/>
          <w:rtl/>
        </w:rPr>
      </w:pPr>
      <w:r w:rsidRPr="00F65279">
        <w:rPr>
          <w:rFonts w:cs="B Nazanin" w:hint="cs"/>
          <w:b/>
          <w:bCs/>
          <w:rtl/>
        </w:rPr>
        <w:t>ارائه مستندات حداقل یکی از کارهای انجام شده الزامیست.</w:t>
      </w:r>
    </w:p>
    <w:p w:rsidR="0083273C" w:rsidRDefault="0083273C" w:rsidP="00577277">
      <w:pPr>
        <w:ind w:left="360"/>
        <w:jc w:val="center"/>
        <w:rPr>
          <w:rFonts w:cs="B Zar"/>
          <w:b/>
          <w:bCs/>
          <w:sz w:val="8"/>
          <w:szCs w:val="8"/>
          <w:rtl/>
        </w:rPr>
      </w:pPr>
    </w:p>
    <w:p w:rsidR="0083273C" w:rsidRPr="00926C52" w:rsidRDefault="0083273C" w:rsidP="00577277">
      <w:pPr>
        <w:ind w:left="360"/>
        <w:jc w:val="center"/>
        <w:rPr>
          <w:rFonts w:cs="B Zar"/>
          <w:b/>
          <w:bCs/>
          <w:sz w:val="8"/>
          <w:szCs w:val="8"/>
          <w:rtl/>
        </w:rPr>
      </w:pPr>
    </w:p>
    <w:p w:rsidR="009A4648" w:rsidRDefault="00926C52" w:rsidP="0070607C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  <w:r w:rsidRPr="00926C52">
        <w:rPr>
          <w:rFonts w:cs="B Titr" w:hint="cs"/>
          <w:sz w:val="24"/>
          <w:szCs w:val="24"/>
          <w:rtl/>
        </w:rPr>
        <w:t xml:space="preserve">امضاء و مهر تامین کننده </w:t>
      </w:r>
      <w:r w:rsidR="008A6174">
        <w:rPr>
          <w:rFonts w:cs="B Titr" w:hint="cs"/>
          <w:sz w:val="24"/>
          <w:szCs w:val="24"/>
          <w:rtl/>
        </w:rPr>
        <w:t>:</w:t>
      </w:r>
    </w:p>
    <w:p w:rsidR="002755BD" w:rsidRDefault="002755BD" w:rsidP="0070607C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</w:p>
    <w:p w:rsidR="007C6C70" w:rsidRPr="002755BD" w:rsidRDefault="007C6C70" w:rsidP="0070607C">
      <w:pPr>
        <w:ind w:left="360"/>
        <w:rPr>
          <w:rFonts w:cs="B Titr"/>
          <w:b/>
          <w:bCs/>
          <w:sz w:val="12"/>
          <w:szCs w:val="12"/>
          <w:u w:val="single"/>
          <w:rtl/>
        </w:rPr>
      </w:pPr>
    </w:p>
    <w:p w:rsidR="00B34465" w:rsidRDefault="00B34465" w:rsidP="0070607C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</w:p>
    <w:p w:rsidR="00AE70B3" w:rsidRPr="00AE70B3" w:rsidRDefault="00B34465" w:rsidP="00522AA0">
      <w:pPr>
        <w:ind w:left="360"/>
        <w:rPr>
          <w:rFonts w:cs="B Nazanin"/>
          <w:b/>
          <w:bCs/>
          <w:sz w:val="24"/>
          <w:szCs w:val="24"/>
          <w:rtl/>
        </w:rPr>
      </w:pPr>
      <w:r w:rsidRPr="000252F9">
        <w:rPr>
          <w:rFonts w:ascii="BZarBold" w:cs="B Zar" w:hint="cs"/>
          <w:b/>
          <w:bCs/>
          <w:sz w:val="24"/>
          <w:szCs w:val="24"/>
          <w:rtl/>
        </w:rPr>
        <w:lastRenderedPageBreak/>
        <w:t>فرم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Pr="000252F9">
        <w:rPr>
          <w:rFonts w:ascii="BZarBold" w:cs="B Zar" w:hint="cs"/>
          <w:b/>
          <w:bCs/>
          <w:sz w:val="24"/>
          <w:szCs w:val="24"/>
          <w:rtl/>
        </w:rPr>
        <w:t>شماره</w:t>
      </w:r>
      <w:r w:rsidRPr="000252F9">
        <w:rPr>
          <w:rFonts w:ascii="BZarBold" w:cs="B Zar"/>
          <w:b/>
          <w:bCs/>
          <w:sz w:val="24"/>
          <w:szCs w:val="24"/>
          <w:rtl/>
        </w:rPr>
        <w:t xml:space="preserve"> </w:t>
      </w:r>
      <w:r w:rsidR="00B001BA" w:rsidRPr="000252F9">
        <w:rPr>
          <w:rFonts w:ascii="BZarBold" w:cs="B Zar" w:hint="cs"/>
          <w:b/>
          <w:bCs/>
          <w:sz w:val="24"/>
          <w:szCs w:val="24"/>
          <w:rtl/>
        </w:rPr>
        <w:t>6</w:t>
      </w:r>
      <w:r w:rsidRPr="000252F9">
        <w:rPr>
          <w:rFonts w:ascii="BZarBold" w:cs="B Zar" w:hint="cs"/>
          <w:b/>
          <w:bCs/>
          <w:sz w:val="24"/>
          <w:szCs w:val="24"/>
          <w:rtl/>
        </w:rPr>
        <w:t xml:space="preserve">: </w:t>
      </w:r>
      <w:r w:rsidR="00B43C3C" w:rsidRPr="000252F9">
        <w:rPr>
          <w:rFonts w:ascii="BZarBold" w:cs="B Zar" w:hint="cs"/>
          <w:b/>
          <w:bCs/>
          <w:sz w:val="24"/>
          <w:szCs w:val="24"/>
          <w:rtl/>
        </w:rPr>
        <w:t>محل شرکت یا کارخانه (طبق اساسنامه)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ayout w:type="fixed"/>
        <w:tblLook w:val="04A0"/>
      </w:tblPr>
      <w:tblGrid>
        <w:gridCol w:w="897"/>
        <w:gridCol w:w="5670"/>
        <w:gridCol w:w="2552"/>
        <w:gridCol w:w="1844"/>
      </w:tblGrid>
      <w:tr w:rsidR="0023386F" w:rsidTr="00B43C3C">
        <w:trPr>
          <w:trHeight w:val="422"/>
        </w:trPr>
        <w:tc>
          <w:tcPr>
            <w:tcW w:w="10963" w:type="dxa"/>
            <w:gridSpan w:val="4"/>
            <w:shd w:val="clear" w:color="auto" w:fill="F2F2F2" w:themeFill="background1" w:themeFillShade="F2"/>
            <w:vAlign w:val="center"/>
          </w:tcPr>
          <w:p w:rsidR="0023386F" w:rsidRPr="003E7BB5" w:rsidRDefault="0023386F" w:rsidP="0029361E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C180F">
              <w:rPr>
                <w:rFonts w:cs="B Titr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شرح</w:t>
            </w:r>
            <w:r w:rsidRPr="0023386F">
              <w:rPr>
                <w:rFonts w:cs="B Titr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امتیازدهی  </w:t>
            </w:r>
            <w:r w:rsidR="0029361E">
              <w:rPr>
                <w:rFonts w:cs="B Titr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محل شرکت</w:t>
            </w:r>
          </w:p>
        </w:tc>
      </w:tr>
      <w:tr w:rsidR="0023386F" w:rsidTr="00B43C3C">
        <w:trPr>
          <w:trHeight w:val="422"/>
        </w:trPr>
        <w:tc>
          <w:tcPr>
            <w:tcW w:w="6567" w:type="dxa"/>
            <w:gridSpan w:val="2"/>
            <w:shd w:val="clear" w:color="auto" w:fill="F2F2F2" w:themeFill="background1" w:themeFillShade="F2"/>
            <w:vAlign w:val="center"/>
          </w:tcPr>
          <w:p w:rsidR="0023386F" w:rsidRPr="003E7BB5" w:rsidRDefault="0023386F" w:rsidP="001F671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23386F" w:rsidRPr="003E7BB5" w:rsidRDefault="0023386F" w:rsidP="0023386F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وزن هر معیار</w:t>
            </w: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3C3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(100-0)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23386F" w:rsidRPr="003E7BB5" w:rsidRDefault="0023386F" w:rsidP="001F671D">
            <w:pPr>
              <w:pStyle w:val="ListParagraph"/>
              <w:ind w:left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3E7BB5">
              <w:rPr>
                <w:rFonts w:cs="B Titr" w:hint="cs"/>
                <w:b/>
                <w:bCs/>
                <w:sz w:val="24"/>
                <w:szCs w:val="24"/>
                <w:rtl/>
              </w:rPr>
              <w:t>امتیاز</w:t>
            </w:r>
            <w:r w:rsidR="00B43C3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3C3C">
              <w:rPr>
                <w:rFonts w:cs="B Titr"/>
                <w:b/>
                <w:bCs/>
                <w:sz w:val="24"/>
                <w:szCs w:val="24"/>
              </w:rPr>
              <w:t>(A)</w:t>
            </w:r>
          </w:p>
        </w:tc>
      </w:tr>
      <w:tr w:rsidR="0023386F" w:rsidTr="00B43C3C">
        <w:trPr>
          <w:trHeight w:val="422"/>
        </w:trPr>
        <w:tc>
          <w:tcPr>
            <w:tcW w:w="897" w:type="dxa"/>
            <w:vAlign w:val="center"/>
          </w:tcPr>
          <w:p w:rsidR="0023386F" w:rsidRPr="003E7BB5" w:rsidRDefault="007E1FBB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vAlign w:val="center"/>
          </w:tcPr>
          <w:p w:rsidR="0023386F" w:rsidRPr="003E7BB5" w:rsidRDefault="00B43C3C" w:rsidP="00B43C3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2552" w:type="dxa"/>
            <w:vAlign w:val="center"/>
          </w:tcPr>
          <w:p w:rsidR="0023386F" w:rsidRPr="003E7BB5" w:rsidRDefault="007E1FBB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844" w:type="dxa"/>
          </w:tcPr>
          <w:p w:rsidR="0023386F" w:rsidRDefault="0023386F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386F" w:rsidTr="00B43C3C">
        <w:trPr>
          <w:trHeight w:val="422"/>
        </w:trPr>
        <w:tc>
          <w:tcPr>
            <w:tcW w:w="897" w:type="dxa"/>
            <w:vAlign w:val="center"/>
          </w:tcPr>
          <w:p w:rsidR="0023386F" w:rsidRPr="003E7BB5" w:rsidRDefault="007E1FBB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0" w:type="dxa"/>
            <w:vAlign w:val="center"/>
          </w:tcPr>
          <w:p w:rsidR="0023386F" w:rsidRPr="003E7BB5" w:rsidRDefault="00B43C3C" w:rsidP="001F671D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سایر مناطق</w:t>
            </w:r>
          </w:p>
        </w:tc>
        <w:tc>
          <w:tcPr>
            <w:tcW w:w="2552" w:type="dxa"/>
            <w:vAlign w:val="center"/>
          </w:tcPr>
          <w:p w:rsidR="0023386F" w:rsidRPr="003E7BB5" w:rsidRDefault="007E1FBB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844" w:type="dxa"/>
          </w:tcPr>
          <w:p w:rsidR="0023386F" w:rsidRDefault="0023386F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4F41" w:rsidTr="00696609">
        <w:trPr>
          <w:trHeight w:val="423"/>
        </w:trPr>
        <w:tc>
          <w:tcPr>
            <w:tcW w:w="9119" w:type="dxa"/>
            <w:gridSpan w:val="3"/>
          </w:tcPr>
          <w:p w:rsidR="00F74F41" w:rsidRPr="003E7BB5" w:rsidRDefault="005D3562" w:rsidP="005D3562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</w:t>
            </w:r>
            <w:r w:rsidR="00F74F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امتیاز کسب شده</w:t>
            </w:r>
          </w:p>
        </w:tc>
        <w:tc>
          <w:tcPr>
            <w:tcW w:w="1844" w:type="dxa"/>
          </w:tcPr>
          <w:p w:rsidR="00F74F41" w:rsidRPr="003E7BB5" w:rsidRDefault="00F74F41" w:rsidP="001F671D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34465" w:rsidRDefault="00B34465" w:rsidP="00B34465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</w:p>
    <w:p w:rsidR="00B34465" w:rsidRDefault="00B34465" w:rsidP="00B34465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</w:p>
    <w:p w:rsidR="00B34465" w:rsidRDefault="00B34465" w:rsidP="00B34465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</w:p>
    <w:p w:rsidR="00B34465" w:rsidRDefault="00B34465" w:rsidP="00B34465">
      <w:pPr>
        <w:ind w:left="360"/>
        <w:rPr>
          <w:rFonts w:cs="B Titr"/>
          <w:b/>
          <w:bCs/>
          <w:sz w:val="24"/>
          <w:szCs w:val="24"/>
          <w:u w:val="single"/>
          <w:rtl/>
        </w:rPr>
      </w:pPr>
    </w:p>
    <w:p w:rsidR="00522AA0" w:rsidRDefault="00522AA0" w:rsidP="0023386F">
      <w:pPr>
        <w:ind w:left="360"/>
        <w:rPr>
          <w:rFonts w:cs="B Zar"/>
          <w:b/>
          <w:bCs/>
          <w:sz w:val="24"/>
          <w:szCs w:val="24"/>
          <w:rtl/>
        </w:rPr>
      </w:pPr>
    </w:p>
    <w:p w:rsidR="00B34465" w:rsidRPr="000252F9" w:rsidRDefault="00B34465" w:rsidP="0023386F">
      <w:pPr>
        <w:ind w:left="360"/>
        <w:rPr>
          <w:rFonts w:cs="B Zar"/>
          <w:b/>
          <w:bCs/>
          <w:sz w:val="24"/>
          <w:szCs w:val="24"/>
          <w:rtl/>
        </w:rPr>
      </w:pPr>
      <w:r w:rsidRPr="000252F9">
        <w:rPr>
          <w:rFonts w:cs="B Zar" w:hint="cs"/>
          <w:b/>
          <w:bCs/>
          <w:sz w:val="24"/>
          <w:szCs w:val="24"/>
          <w:rtl/>
        </w:rPr>
        <w:t>فرم</w:t>
      </w:r>
      <w:r w:rsidRPr="000252F9">
        <w:rPr>
          <w:rFonts w:cs="B Zar"/>
          <w:b/>
          <w:bCs/>
          <w:sz w:val="24"/>
          <w:szCs w:val="24"/>
          <w:rtl/>
        </w:rPr>
        <w:t xml:space="preserve"> </w:t>
      </w:r>
      <w:r w:rsidRPr="000252F9">
        <w:rPr>
          <w:rFonts w:cs="B Zar" w:hint="cs"/>
          <w:b/>
          <w:bCs/>
          <w:sz w:val="24"/>
          <w:szCs w:val="24"/>
          <w:rtl/>
        </w:rPr>
        <w:t>شماره</w:t>
      </w:r>
      <w:r w:rsidRPr="000252F9">
        <w:rPr>
          <w:rFonts w:cs="B Zar"/>
          <w:b/>
          <w:bCs/>
          <w:sz w:val="24"/>
          <w:szCs w:val="24"/>
          <w:rtl/>
        </w:rPr>
        <w:t xml:space="preserve"> </w:t>
      </w:r>
      <w:r w:rsidR="0023386F" w:rsidRPr="000252F9">
        <w:rPr>
          <w:rFonts w:cs="B Zar" w:hint="cs"/>
          <w:b/>
          <w:bCs/>
          <w:sz w:val="24"/>
          <w:szCs w:val="24"/>
          <w:rtl/>
        </w:rPr>
        <w:t>7</w:t>
      </w:r>
      <w:r w:rsidRPr="000252F9">
        <w:rPr>
          <w:rFonts w:cs="B Zar" w:hint="cs"/>
          <w:b/>
          <w:bCs/>
          <w:sz w:val="24"/>
          <w:szCs w:val="24"/>
          <w:rtl/>
        </w:rPr>
        <w:t xml:space="preserve">: </w:t>
      </w:r>
      <w:r w:rsidR="00F3117E" w:rsidRPr="000252F9">
        <w:rPr>
          <w:rFonts w:cs="B Zar" w:hint="cs"/>
          <w:b/>
          <w:bCs/>
          <w:sz w:val="24"/>
          <w:szCs w:val="24"/>
          <w:rtl/>
        </w:rPr>
        <w:t>ظرفیت</w:t>
      </w:r>
      <w:r w:rsidR="00F3117E" w:rsidRPr="000252F9">
        <w:rPr>
          <w:rFonts w:cs="B Zar"/>
          <w:b/>
          <w:bCs/>
          <w:sz w:val="24"/>
          <w:szCs w:val="24"/>
          <w:rtl/>
        </w:rPr>
        <w:t xml:space="preserve"> </w:t>
      </w:r>
      <w:r w:rsidR="00F3117E" w:rsidRPr="000252F9">
        <w:rPr>
          <w:rFonts w:cs="B Zar" w:hint="cs"/>
          <w:b/>
          <w:bCs/>
          <w:sz w:val="24"/>
          <w:szCs w:val="24"/>
          <w:rtl/>
        </w:rPr>
        <w:t>تولید</w:t>
      </w:r>
    </w:p>
    <w:p w:rsidR="00F352C4" w:rsidRPr="00B7255E" w:rsidRDefault="00F352C4" w:rsidP="00F352C4">
      <w:pPr>
        <w:ind w:left="360"/>
        <w:rPr>
          <w:rFonts w:ascii="BZarBold" w:cs="B Nazanin"/>
          <w:b/>
          <w:bCs/>
          <w:sz w:val="24"/>
          <w:szCs w:val="24"/>
        </w:rPr>
      </w:pPr>
      <w:r w:rsidRPr="00B7255E">
        <w:rPr>
          <w:rFonts w:ascii="BZarBold" w:cs="B Nazanin" w:hint="cs"/>
          <w:b/>
          <w:bCs/>
          <w:sz w:val="24"/>
          <w:szCs w:val="24"/>
          <w:rtl/>
        </w:rPr>
        <w:t>امتیاز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ظرفیت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تولید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براساس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پروانه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ها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یا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مجوزهای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تولید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و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درصورت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لزوم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از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طریق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بازدید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تعیین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میگردد</w:t>
      </w:r>
      <w:r w:rsidRPr="00B7255E">
        <w:rPr>
          <w:rFonts w:ascii="BZarBold" w:cs="B Nazanin"/>
          <w:b/>
          <w:bCs/>
          <w:sz w:val="24"/>
          <w:szCs w:val="24"/>
        </w:rPr>
        <w:t>.</w:t>
      </w:r>
    </w:p>
    <w:p w:rsidR="00F352C4" w:rsidRPr="00B7255E" w:rsidRDefault="00F352C4" w:rsidP="000252F9">
      <w:pPr>
        <w:ind w:left="360"/>
        <w:rPr>
          <w:rFonts w:ascii="BZarBold" w:cs="B Nazanin"/>
          <w:b/>
          <w:bCs/>
          <w:sz w:val="24"/>
          <w:szCs w:val="24"/>
        </w:rPr>
      </w:pPr>
      <w:r w:rsidRPr="00B7255E">
        <w:rPr>
          <w:rFonts w:ascii="BZarBold" w:cs="B Nazanin" w:hint="cs"/>
          <w:b/>
          <w:bCs/>
          <w:sz w:val="24"/>
          <w:szCs w:val="24"/>
          <w:rtl/>
        </w:rPr>
        <w:t>تبصره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0252F9">
        <w:rPr>
          <w:rFonts w:ascii="BZarBold" w:cs="B Nazanin" w:hint="cs"/>
          <w:b/>
          <w:bCs/>
          <w:sz w:val="24"/>
          <w:szCs w:val="24"/>
          <w:rtl/>
        </w:rPr>
        <w:t>1 :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شرکتهای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تأیید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صلاحیت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شده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بایستی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ظرفیت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آماده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داشته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باشند</w:t>
      </w:r>
      <w:r w:rsidRPr="00B7255E">
        <w:rPr>
          <w:rFonts w:ascii="BZarBold" w:cs="B Nazanin"/>
          <w:b/>
          <w:bCs/>
          <w:sz w:val="24"/>
          <w:szCs w:val="24"/>
        </w:rPr>
        <w:t>.</w:t>
      </w:r>
    </w:p>
    <w:p w:rsidR="00F352C4" w:rsidRPr="00B7255E" w:rsidRDefault="00B7255E" w:rsidP="006B3534">
      <w:pPr>
        <w:ind w:left="360"/>
        <w:rPr>
          <w:rFonts w:ascii="BZarBold" w:cs="B Nazanin"/>
          <w:b/>
          <w:bCs/>
          <w:sz w:val="24"/>
          <w:szCs w:val="24"/>
        </w:rPr>
      </w:pPr>
      <w:r>
        <w:rPr>
          <w:rFonts w:ascii="BZarBold" w:cs="B Nazanin" w:hint="cs"/>
          <w:b/>
          <w:bCs/>
          <w:sz w:val="24"/>
          <w:szCs w:val="24"/>
          <w:rtl/>
        </w:rPr>
        <w:t>(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ظرفیت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تولید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آماده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6B3534">
        <w:rPr>
          <w:rFonts w:ascii="BZarBold" w:cs="B Nazanin" w:hint="cs"/>
          <w:b/>
          <w:bCs/>
          <w:sz w:val="24"/>
          <w:szCs w:val="24"/>
          <w:rtl/>
        </w:rPr>
        <w:t>=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میزان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تعهد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شده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برای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قراردادهای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در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دست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اجرا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/>
          <w:b/>
          <w:bCs/>
          <w:sz w:val="24"/>
          <w:szCs w:val="24"/>
        </w:rPr>
        <w:t>–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ظرفیت</w:t>
      </w:r>
      <w:r w:rsidR="00F352C4"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F352C4" w:rsidRPr="00B7255E">
        <w:rPr>
          <w:rFonts w:ascii="BZarBold" w:cs="B Nazanin" w:hint="cs"/>
          <w:b/>
          <w:bCs/>
          <w:sz w:val="24"/>
          <w:szCs w:val="24"/>
          <w:rtl/>
        </w:rPr>
        <w:t>تولید</w:t>
      </w:r>
      <w:r>
        <w:rPr>
          <w:rFonts w:ascii="BZarBold" w:cs="B Nazanin"/>
          <w:b/>
          <w:bCs/>
          <w:sz w:val="24"/>
          <w:szCs w:val="24"/>
        </w:rPr>
        <w:t>(</w:t>
      </w:r>
    </w:p>
    <w:p w:rsidR="00F352C4" w:rsidRDefault="00F352C4" w:rsidP="000252F9">
      <w:pPr>
        <w:ind w:left="360"/>
        <w:rPr>
          <w:rFonts w:ascii="BZarBold" w:cs="B Nazanin"/>
          <w:b/>
          <w:bCs/>
          <w:sz w:val="24"/>
          <w:szCs w:val="24"/>
          <w:rtl/>
        </w:rPr>
      </w:pPr>
      <w:r w:rsidRPr="00B7255E">
        <w:rPr>
          <w:rFonts w:ascii="BZarBold" w:cs="B Nazanin" w:hint="cs"/>
          <w:b/>
          <w:bCs/>
          <w:sz w:val="24"/>
          <w:szCs w:val="24"/>
          <w:rtl/>
        </w:rPr>
        <w:t>تبصره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="000252F9">
        <w:rPr>
          <w:rFonts w:ascii="BZarBold" w:cs="B Nazanin" w:hint="cs"/>
          <w:b/>
          <w:bCs/>
          <w:sz w:val="24"/>
          <w:szCs w:val="24"/>
          <w:rtl/>
        </w:rPr>
        <w:t xml:space="preserve">2: 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درصورتی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که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میزان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درخواست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واحدها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از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ظرفیت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تولید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آماده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بیشتر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باشد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شرکت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مربوطه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حق</w:t>
      </w:r>
      <w:r w:rsidR="00B7255E">
        <w:rPr>
          <w:rFonts w:ascii="BZarBold" w:cs="B Nazanin" w:hint="cs"/>
          <w:b/>
          <w:bCs/>
          <w:sz w:val="24"/>
          <w:szCs w:val="24"/>
          <w:rtl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حضور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در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مناقصه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مربوطه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را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نخواهد</w:t>
      </w:r>
      <w:r w:rsidRPr="00B7255E">
        <w:rPr>
          <w:rFonts w:ascii="BZarBold" w:cs="B Nazanin"/>
          <w:b/>
          <w:bCs/>
          <w:sz w:val="24"/>
          <w:szCs w:val="24"/>
        </w:rPr>
        <w:t xml:space="preserve"> </w:t>
      </w:r>
      <w:r w:rsidRPr="00B7255E">
        <w:rPr>
          <w:rFonts w:ascii="BZarBold" w:cs="B Nazanin" w:hint="cs"/>
          <w:b/>
          <w:bCs/>
          <w:sz w:val="24"/>
          <w:szCs w:val="24"/>
          <w:rtl/>
        </w:rPr>
        <w:t>داشت</w:t>
      </w:r>
      <w:r w:rsidRPr="00B7255E">
        <w:rPr>
          <w:rFonts w:ascii="BZarBold" w:cs="B Nazanin"/>
          <w:b/>
          <w:bCs/>
          <w:sz w:val="24"/>
          <w:szCs w:val="24"/>
        </w:rPr>
        <w:t>.</w:t>
      </w:r>
    </w:p>
    <w:p w:rsidR="00522AA0" w:rsidRDefault="00522AA0" w:rsidP="000252F9">
      <w:pPr>
        <w:ind w:left="360"/>
        <w:rPr>
          <w:rFonts w:cs="B Titr"/>
          <w:rtl/>
        </w:rPr>
      </w:pPr>
    </w:p>
    <w:p w:rsidR="00522AA0" w:rsidRPr="00B7255E" w:rsidRDefault="00522AA0" w:rsidP="000252F9">
      <w:pPr>
        <w:ind w:left="360"/>
        <w:rPr>
          <w:rFonts w:ascii="BZarBold" w:cs="B Nazanin"/>
          <w:b/>
          <w:bCs/>
          <w:sz w:val="24"/>
          <w:szCs w:val="24"/>
          <w:rtl/>
        </w:rPr>
      </w:pPr>
      <w:r w:rsidRPr="00522AA0">
        <w:rPr>
          <w:rFonts w:cs="B Titr" w:hint="cs"/>
          <w:rtl/>
        </w:rPr>
        <w:t>امضاء و مهر تامین کننده :</w:t>
      </w:r>
    </w:p>
    <w:sectPr w:rsidR="00522AA0" w:rsidRPr="00B7255E" w:rsidSect="00B057DE">
      <w:headerReference w:type="default" r:id="rId10"/>
      <w:pgSz w:w="16838" w:h="11906" w:orient="landscape"/>
      <w:pgMar w:top="1985" w:right="1021" w:bottom="851" w:left="1021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8DD" w:rsidRDefault="006928DD" w:rsidP="007170AF">
      <w:pPr>
        <w:spacing w:after="0" w:line="240" w:lineRule="auto"/>
      </w:pPr>
      <w:r>
        <w:separator/>
      </w:r>
    </w:p>
  </w:endnote>
  <w:endnote w:type="continuationSeparator" w:id="1">
    <w:p w:rsidR="006928DD" w:rsidRDefault="006928DD" w:rsidP="0071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11907"/>
      <w:docPartObj>
        <w:docPartGallery w:val="Page Numbers (Bottom of Page)"/>
        <w:docPartUnique/>
      </w:docPartObj>
    </w:sdtPr>
    <w:sdtContent>
      <w:p w:rsidR="00E730AD" w:rsidRDefault="00E1229D">
        <w:pPr>
          <w:pStyle w:val="Footer"/>
          <w:jc w:val="center"/>
        </w:pPr>
        <w:fldSimple w:instr=" PAGE   \* MERGEFORMAT ">
          <w:r w:rsidR="003C20B9">
            <w:rPr>
              <w:noProof/>
              <w:rtl/>
            </w:rPr>
            <w:t>9</w:t>
          </w:r>
        </w:fldSimple>
      </w:p>
    </w:sdtContent>
  </w:sdt>
  <w:p w:rsidR="00E730AD" w:rsidRDefault="00E730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8DD" w:rsidRDefault="006928DD" w:rsidP="007170AF">
      <w:pPr>
        <w:spacing w:after="0" w:line="240" w:lineRule="auto"/>
      </w:pPr>
      <w:r>
        <w:separator/>
      </w:r>
    </w:p>
  </w:footnote>
  <w:footnote w:type="continuationSeparator" w:id="1">
    <w:p w:rsidR="006928DD" w:rsidRDefault="006928DD" w:rsidP="0071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F2" w:rsidRDefault="00E1229D">
    <w:pPr>
      <w:pStyle w:val="Header"/>
    </w:pPr>
    <w:r>
      <w:rPr>
        <w:noProof/>
      </w:rPr>
      <w:pict>
        <v:roundrect id="_x0000_s13318" style="position:absolute;left:0;text-align:left;margin-left:1.75pt;margin-top:-4.15pt;width:738.75pt;height:63pt;z-index:251658240" arcsize="10923f">
          <v:textbox style="mso-next-textbox:#_x0000_s13318">
            <w:txbxContent>
              <w:p w:rsidR="001524F2" w:rsidRDefault="001524F2" w:rsidP="001524F2">
                <w:r>
                  <w:rPr>
                    <w:rFonts w:hint="cs"/>
                    <w:rtl/>
                  </w:rPr>
                  <w:t xml:space="preserve">       </w:t>
                </w:r>
                <w:r w:rsidRPr="002755BD">
                  <w:rPr>
                    <w:rFonts w:cs="Arial" w:hint="cs"/>
                    <w:noProof/>
                    <w:rtl/>
                  </w:rPr>
                  <w:drawing>
                    <wp:inline distT="0" distB="0" distL="0" distR="0">
                      <wp:extent cx="784860" cy="631190"/>
                      <wp:effectExtent l="19050" t="0" r="0" b="0"/>
                      <wp:docPr id="102" name="Picture 1" descr="untitledیب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titledیب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4860" cy="631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hint="cs"/>
                    <w:rtl/>
                  </w:rPr>
                  <w:t xml:space="preserve">                            </w:t>
                </w:r>
                <w:r w:rsidRPr="002755BD">
                  <w:rPr>
                    <w:rFonts w:cs="Arial" w:hint="cs"/>
                    <w:noProof/>
                    <w:rtl/>
                  </w:rPr>
                  <w:drawing>
                    <wp:inline distT="0" distB="0" distL="0" distR="0">
                      <wp:extent cx="4791710" cy="466090"/>
                      <wp:effectExtent l="0" t="0" r="0" b="0"/>
                      <wp:docPr id="10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91710" cy="466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B00"/>
    <w:multiLevelType w:val="hybridMultilevel"/>
    <w:tmpl w:val="CD082A74"/>
    <w:lvl w:ilvl="0" w:tplc="04F47996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01E26"/>
    <w:multiLevelType w:val="hybridMultilevel"/>
    <w:tmpl w:val="888A8484"/>
    <w:lvl w:ilvl="0" w:tplc="AC2CAF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D7F77"/>
    <w:multiLevelType w:val="hybridMultilevel"/>
    <w:tmpl w:val="545E34B0"/>
    <w:lvl w:ilvl="0" w:tplc="988A7E7E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7B0A"/>
    <w:multiLevelType w:val="hybridMultilevel"/>
    <w:tmpl w:val="0F5EEA88"/>
    <w:lvl w:ilvl="0" w:tplc="04F47996">
      <w:start w:val="1"/>
      <w:numFmt w:val="decimal"/>
      <w:lvlText w:val="%1-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3C1062"/>
    <w:multiLevelType w:val="hybridMultilevel"/>
    <w:tmpl w:val="692C1664"/>
    <w:lvl w:ilvl="0" w:tplc="A22860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875914"/>
    <w:rsid w:val="00006119"/>
    <w:rsid w:val="0001580B"/>
    <w:rsid w:val="00023F68"/>
    <w:rsid w:val="000252F9"/>
    <w:rsid w:val="000333E0"/>
    <w:rsid w:val="000462BC"/>
    <w:rsid w:val="000566F4"/>
    <w:rsid w:val="00077C39"/>
    <w:rsid w:val="00093912"/>
    <w:rsid w:val="00095669"/>
    <w:rsid w:val="000A388A"/>
    <w:rsid w:val="000E1E79"/>
    <w:rsid w:val="000F571A"/>
    <w:rsid w:val="00122A00"/>
    <w:rsid w:val="00131C13"/>
    <w:rsid w:val="00133824"/>
    <w:rsid w:val="001524F2"/>
    <w:rsid w:val="001526D7"/>
    <w:rsid w:val="00166A1D"/>
    <w:rsid w:val="001920A5"/>
    <w:rsid w:val="00196494"/>
    <w:rsid w:val="001A60A5"/>
    <w:rsid w:val="001B0452"/>
    <w:rsid w:val="001E2AF9"/>
    <w:rsid w:val="001F1792"/>
    <w:rsid w:val="001F4A56"/>
    <w:rsid w:val="001F671D"/>
    <w:rsid w:val="002070F7"/>
    <w:rsid w:val="00223D03"/>
    <w:rsid w:val="002258E9"/>
    <w:rsid w:val="00226393"/>
    <w:rsid w:val="0023386F"/>
    <w:rsid w:val="002359FE"/>
    <w:rsid w:val="002434BB"/>
    <w:rsid w:val="0026540F"/>
    <w:rsid w:val="002755BD"/>
    <w:rsid w:val="00275C2F"/>
    <w:rsid w:val="002769CE"/>
    <w:rsid w:val="002824C2"/>
    <w:rsid w:val="0029361E"/>
    <w:rsid w:val="0029691D"/>
    <w:rsid w:val="002A3C73"/>
    <w:rsid w:val="002B740C"/>
    <w:rsid w:val="002E021A"/>
    <w:rsid w:val="002F19E7"/>
    <w:rsid w:val="00306072"/>
    <w:rsid w:val="00322076"/>
    <w:rsid w:val="0034290F"/>
    <w:rsid w:val="00367C8C"/>
    <w:rsid w:val="00377CD7"/>
    <w:rsid w:val="00387510"/>
    <w:rsid w:val="003A002C"/>
    <w:rsid w:val="003C20B9"/>
    <w:rsid w:val="003D1BF0"/>
    <w:rsid w:val="003E1D77"/>
    <w:rsid w:val="003E1EC4"/>
    <w:rsid w:val="003E33D2"/>
    <w:rsid w:val="003E7FD2"/>
    <w:rsid w:val="003F6593"/>
    <w:rsid w:val="00416C2E"/>
    <w:rsid w:val="00430F0A"/>
    <w:rsid w:val="00435B6F"/>
    <w:rsid w:val="00437C56"/>
    <w:rsid w:val="00446D14"/>
    <w:rsid w:val="004663FB"/>
    <w:rsid w:val="00481D4A"/>
    <w:rsid w:val="004A4819"/>
    <w:rsid w:val="004A73A2"/>
    <w:rsid w:val="004D3F45"/>
    <w:rsid w:val="004E38A4"/>
    <w:rsid w:val="00522AA0"/>
    <w:rsid w:val="005529AB"/>
    <w:rsid w:val="00560921"/>
    <w:rsid w:val="00562694"/>
    <w:rsid w:val="00577277"/>
    <w:rsid w:val="00590C02"/>
    <w:rsid w:val="0059470C"/>
    <w:rsid w:val="005974B7"/>
    <w:rsid w:val="005D0A7E"/>
    <w:rsid w:val="005D3562"/>
    <w:rsid w:val="005F07F3"/>
    <w:rsid w:val="005F4C1F"/>
    <w:rsid w:val="00630419"/>
    <w:rsid w:val="00644154"/>
    <w:rsid w:val="00663159"/>
    <w:rsid w:val="006928DD"/>
    <w:rsid w:val="006A0ED6"/>
    <w:rsid w:val="006A2F81"/>
    <w:rsid w:val="006A3ED8"/>
    <w:rsid w:val="006B3534"/>
    <w:rsid w:val="006E2836"/>
    <w:rsid w:val="007046B8"/>
    <w:rsid w:val="0070607C"/>
    <w:rsid w:val="00710530"/>
    <w:rsid w:val="007170AF"/>
    <w:rsid w:val="007268AD"/>
    <w:rsid w:val="00727165"/>
    <w:rsid w:val="00740731"/>
    <w:rsid w:val="00783624"/>
    <w:rsid w:val="007C4594"/>
    <w:rsid w:val="007C6C70"/>
    <w:rsid w:val="007C7672"/>
    <w:rsid w:val="007E1FBB"/>
    <w:rsid w:val="007F45E1"/>
    <w:rsid w:val="007F619D"/>
    <w:rsid w:val="00805BF2"/>
    <w:rsid w:val="00817D9B"/>
    <w:rsid w:val="00817EE7"/>
    <w:rsid w:val="00821C68"/>
    <w:rsid w:val="0082762A"/>
    <w:rsid w:val="0083273C"/>
    <w:rsid w:val="0084783C"/>
    <w:rsid w:val="00874266"/>
    <w:rsid w:val="00875914"/>
    <w:rsid w:val="00887E46"/>
    <w:rsid w:val="008927A4"/>
    <w:rsid w:val="00892A72"/>
    <w:rsid w:val="008A6174"/>
    <w:rsid w:val="008B429B"/>
    <w:rsid w:val="008E25F3"/>
    <w:rsid w:val="008E32DD"/>
    <w:rsid w:val="00901C2D"/>
    <w:rsid w:val="00926C52"/>
    <w:rsid w:val="00941FEE"/>
    <w:rsid w:val="00950831"/>
    <w:rsid w:val="0099052B"/>
    <w:rsid w:val="009A4648"/>
    <w:rsid w:val="009B1824"/>
    <w:rsid w:val="009B6DB3"/>
    <w:rsid w:val="009C6729"/>
    <w:rsid w:val="009D5205"/>
    <w:rsid w:val="009D5350"/>
    <w:rsid w:val="009E1682"/>
    <w:rsid w:val="009E27CB"/>
    <w:rsid w:val="009E7792"/>
    <w:rsid w:val="009F3B65"/>
    <w:rsid w:val="00A00B6A"/>
    <w:rsid w:val="00A00CAE"/>
    <w:rsid w:val="00A112E3"/>
    <w:rsid w:val="00A126BF"/>
    <w:rsid w:val="00A1490C"/>
    <w:rsid w:val="00A16D90"/>
    <w:rsid w:val="00A24FBC"/>
    <w:rsid w:val="00A34866"/>
    <w:rsid w:val="00A56737"/>
    <w:rsid w:val="00A61E78"/>
    <w:rsid w:val="00A645A6"/>
    <w:rsid w:val="00A73DA3"/>
    <w:rsid w:val="00A83043"/>
    <w:rsid w:val="00A90D79"/>
    <w:rsid w:val="00A90FD9"/>
    <w:rsid w:val="00A92533"/>
    <w:rsid w:val="00A9283B"/>
    <w:rsid w:val="00AA3A35"/>
    <w:rsid w:val="00AA415A"/>
    <w:rsid w:val="00AB080E"/>
    <w:rsid w:val="00AE36AB"/>
    <w:rsid w:val="00AE70B3"/>
    <w:rsid w:val="00AE73FE"/>
    <w:rsid w:val="00B001BA"/>
    <w:rsid w:val="00B057DE"/>
    <w:rsid w:val="00B34465"/>
    <w:rsid w:val="00B43C3C"/>
    <w:rsid w:val="00B43C4D"/>
    <w:rsid w:val="00B7255E"/>
    <w:rsid w:val="00B77A0A"/>
    <w:rsid w:val="00B82415"/>
    <w:rsid w:val="00B83626"/>
    <w:rsid w:val="00B84DA1"/>
    <w:rsid w:val="00B87069"/>
    <w:rsid w:val="00B93432"/>
    <w:rsid w:val="00BA17F7"/>
    <w:rsid w:val="00BA2135"/>
    <w:rsid w:val="00BC1449"/>
    <w:rsid w:val="00BC69EB"/>
    <w:rsid w:val="00BF56A7"/>
    <w:rsid w:val="00C06924"/>
    <w:rsid w:val="00C07A64"/>
    <w:rsid w:val="00C22211"/>
    <w:rsid w:val="00C36E33"/>
    <w:rsid w:val="00C40D7E"/>
    <w:rsid w:val="00C61383"/>
    <w:rsid w:val="00C748EE"/>
    <w:rsid w:val="00C81A41"/>
    <w:rsid w:val="00CB6908"/>
    <w:rsid w:val="00CD5C46"/>
    <w:rsid w:val="00CE238F"/>
    <w:rsid w:val="00CF0F13"/>
    <w:rsid w:val="00D2429F"/>
    <w:rsid w:val="00D2672E"/>
    <w:rsid w:val="00D26A69"/>
    <w:rsid w:val="00D344E2"/>
    <w:rsid w:val="00D4099B"/>
    <w:rsid w:val="00D44527"/>
    <w:rsid w:val="00D47B9D"/>
    <w:rsid w:val="00D528FD"/>
    <w:rsid w:val="00D54CBD"/>
    <w:rsid w:val="00D65675"/>
    <w:rsid w:val="00D73044"/>
    <w:rsid w:val="00D804C4"/>
    <w:rsid w:val="00DA0F31"/>
    <w:rsid w:val="00DB7177"/>
    <w:rsid w:val="00DC39D1"/>
    <w:rsid w:val="00DC6F4B"/>
    <w:rsid w:val="00DF7C3D"/>
    <w:rsid w:val="00E064BF"/>
    <w:rsid w:val="00E1229D"/>
    <w:rsid w:val="00E12535"/>
    <w:rsid w:val="00E13918"/>
    <w:rsid w:val="00E17480"/>
    <w:rsid w:val="00E41CD5"/>
    <w:rsid w:val="00E45717"/>
    <w:rsid w:val="00E46F57"/>
    <w:rsid w:val="00E53301"/>
    <w:rsid w:val="00E67A28"/>
    <w:rsid w:val="00E702AA"/>
    <w:rsid w:val="00E730AD"/>
    <w:rsid w:val="00E75F10"/>
    <w:rsid w:val="00E8329B"/>
    <w:rsid w:val="00EA6105"/>
    <w:rsid w:val="00EB65F6"/>
    <w:rsid w:val="00ED693F"/>
    <w:rsid w:val="00F064CA"/>
    <w:rsid w:val="00F3117E"/>
    <w:rsid w:val="00F352C4"/>
    <w:rsid w:val="00F42C62"/>
    <w:rsid w:val="00F55E52"/>
    <w:rsid w:val="00F62111"/>
    <w:rsid w:val="00F65279"/>
    <w:rsid w:val="00F74F41"/>
    <w:rsid w:val="00F835F4"/>
    <w:rsid w:val="00F94874"/>
    <w:rsid w:val="00F97D8C"/>
    <w:rsid w:val="00FA5F6A"/>
    <w:rsid w:val="00FA6F82"/>
    <w:rsid w:val="00FB482F"/>
    <w:rsid w:val="00FC2C10"/>
    <w:rsid w:val="00FC3DFB"/>
    <w:rsid w:val="00FC7AC1"/>
    <w:rsid w:val="00FD2F38"/>
    <w:rsid w:val="00FD6AB4"/>
    <w:rsid w:val="00FD71DB"/>
    <w:rsid w:val="00FF1CFD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0AF"/>
  </w:style>
  <w:style w:type="paragraph" w:styleId="Footer">
    <w:name w:val="footer"/>
    <w:basedOn w:val="Normal"/>
    <w:link w:val="FooterChar"/>
    <w:uiPriority w:val="99"/>
    <w:unhideWhenUsed/>
    <w:rsid w:val="0071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AF"/>
  </w:style>
  <w:style w:type="table" w:styleId="TableGrid">
    <w:name w:val="Table Grid"/>
    <w:basedOn w:val="TableNormal"/>
    <w:uiPriority w:val="59"/>
    <w:rsid w:val="00717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111F-4813-4170-8FCC-0D80CA99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622</dc:creator>
  <cp:keywords/>
  <dc:description/>
  <cp:lastModifiedBy>808029</cp:lastModifiedBy>
  <cp:revision>7</cp:revision>
  <cp:lastPrinted>2015-02-22T05:33:00Z</cp:lastPrinted>
  <dcterms:created xsi:type="dcterms:W3CDTF">2015-02-22T04:49:00Z</dcterms:created>
  <dcterms:modified xsi:type="dcterms:W3CDTF">2015-02-22T05:46:00Z</dcterms:modified>
</cp:coreProperties>
</file>